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222E" w:rsidRPr="002521CC" w:rsidRDefault="0054222E" w:rsidP="0054222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2521CC">
        <w:rPr>
          <w:rFonts w:ascii="Times New Roman" w:eastAsia="Times New Roman" w:hAnsi="Times New Roman"/>
          <w:b/>
          <w:sz w:val="27"/>
          <w:szCs w:val="27"/>
          <w:lang w:eastAsia="ru-RU"/>
        </w:rPr>
        <w:t>ДЕПАРТАМЕНТ  ОСВІТИ  ЖИТОМИРСЬКОЇ  МІСЬКОЇ  РАДИ</w:t>
      </w:r>
    </w:p>
    <w:p w:rsidR="0054222E" w:rsidRPr="002521CC" w:rsidRDefault="0054222E" w:rsidP="0054222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54222E" w:rsidRPr="002521CC" w:rsidRDefault="0054222E" w:rsidP="0054222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2521C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                                           Н А К А З</w:t>
      </w:r>
    </w:p>
    <w:p w:rsidR="0054222E" w:rsidRPr="002521CC" w:rsidRDefault="0054222E" w:rsidP="0054222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222E" w:rsidRPr="002521CC" w:rsidRDefault="00B85D26" w:rsidP="0054222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val="uk-UA" w:eastAsia="ru-RU"/>
        </w:rPr>
        <w:t>в</w:t>
      </w:r>
      <w:proofErr w:type="spellStart"/>
      <w:r w:rsidR="00CC36BD">
        <w:rPr>
          <w:rFonts w:ascii="Times New Roman" w:eastAsia="Times New Roman" w:hAnsi="Times New Roman"/>
          <w:sz w:val="27"/>
          <w:szCs w:val="27"/>
          <w:lang w:eastAsia="ru-RU"/>
        </w:rPr>
        <w:t>ід</w:t>
      </w:r>
      <w:proofErr w:type="spellEnd"/>
      <w:r>
        <w:rPr>
          <w:rFonts w:ascii="Times New Roman" w:eastAsia="Times New Roman" w:hAnsi="Times New Roman"/>
          <w:sz w:val="27"/>
          <w:szCs w:val="27"/>
          <w:lang w:val="uk-UA" w:eastAsia="ru-RU"/>
        </w:rPr>
        <w:t>________</w:t>
      </w:r>
      <w:r w:rsidR="00CC36BD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>3</w:t>
      </w:r>
      <w:r w:rsidR="0054222E" w:rsidRPr="002521CC">
        <w:rPr>
          <w:rFonts w:ascii="Times New Roman" w:eastAsia="Times New Roman" w:hAnsi="Times New Roman"/>
          <w:sz w:val="27"/>
          <w:szCs w:val="27"/>
          <w:lang w:eastAsia="ru-RU"/>
        </w:rPr>
        <w:t xml:space="preserve"> року           </w:t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     </w:t>
      </w:r>
      <w:r w:rsidR="0054222E" w:rsidRPr="002521C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4222E" w:rsidRPr="002521C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54222E" w:rsidRPr="002521CC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 </w:t>
      </w:r>
      <w:r w:rsidR="0054222E" w:rsidRPr="002521CC">
        <w:rPr>
          <w:rFonts w:ascii="Times New Roman" w:eastAsia="Times New Roman" w:hAnsi="Times New Roman"/>
          <w:sz w:val="27"/>
          <w:szCs w:val="27"/>
          <w:lang w:eastAsia="ru-RU"/>
        </w:rPr>
        <w:t xml:space="preserve"> №_______       </w:t>
      </w:r>
    </w:p>
    <w:p w:rsidR="0054222E" w:rsidRPr="002521CC" w:rsidRDefault="0054222E" w:rsidP="005422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2735" w:rsidRDefault="00167970" w:rsidP="0054222E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502735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конкурсного </w:t>
      </w:r>
    </w:p>
    <w:p w:rsidR="005748C9" w:rsidRDefault="00502735" w:rsidP="0054222E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відбору</w:t>
      </w:r>
      <w:r w:rsidR="00F6165F" w:rsidRPr="00F616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8C9">
        <w:rPr>
          <w:rFonts w:ascii="Times New Roman" w:hAnsi="Times New Roman" w:cs="Times New Roman"/>
          <w:sz w:val="28"/>
          <w:szCs w:val="28"/>
          <w:lang w:val="uk-UA"/>
        </w:rPr>
        <w:t>посібників</w:t>
      </w:r>
      <w:r w:rsidR="00F6165F" w:rsidRPr="00F616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705F2" w:rsidRDefault="00502735" w:rsidP="0054222E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здобувачів повної </w:t>
      </w:r>
    </w:p>
    <w:p w:rsidR="0054222E" w:rsidRDefault="00F6165F" w:rsidP="0054222E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F6165F">
        <w:rPr>
          <w:rFonts w:ascii="Times New Roman" w:hAnsi="Times New Roman" w:cs="Times New Roman"/>
          <w:sz w:val="28"/>
          <w:szCs w:val="28"/>
          <w:lang w:val="uk-UA"/>
        </w:rPr>
        <w:t>загальної середньої освіти</w:t>
      </w:r>
    </w:p>
    <w:p w:rsidR="00502735" w:rsidRDefault="00502735" w:rsidP="0054222E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 педагогічних працівників</w:t>
      </w:r>
    </w:p>
    <w:p w:rsidR="00822768" w:rsidRDefault="00502735" w:rsidP="0054222E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</w:t>
      </w:r>
      <w:r w:rsidR="00EB67BC" w:rsidRPr="00AC3FA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7384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B67BC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373847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роках (</w:t>
      </w:r>
      <w:r w:rsidR="00B85D26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клас)</w:t>
      </w:r>
      <w:r w:rsidR="00822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6165F" w:rsidRPr="009309E0" w:rsidRDefault="00F6165F" w:rsidP="0054222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06F8F" w:rsidRDefault="00D06F8F" w:rsidP="006B7821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06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F8F">
        <w:rPr>
          <w:rFonts w:ascii="Times New Roman" w:hAnsi="Times New Roman" w:cs="Times New Roman"/>
          <w:sz w:val="28"/>
          <w:szCs w:val="28"/>
        </w:rPr>
        <w:t>до</w:t>
      </w:r>
      <w:r w:rsidRPr="00D06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F8F">
        <w:rPr>
          <w:rFonts w:ascii="Times New Roman" w:hAnsi="Times New Roman" w:cs="Times New Roman"/>
          <w:sz w:val="28"/>
          <w:szCs w:val="28"/>
        </w:rPr>
        <w:t>Порядку</w:t>
      </w:r>
      <w:r w:rsidRPr="00D06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06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F8F">
        <w:rPr>
          <w:rFonts w:ascii="Times New Roman" w:hAnsi="Times New Roman" w:cs="Times New Roman"/>
          <w:sz w:val="28"/>
          <w:szCs w:val="28"/>
        </w:rPr>
        <w:t>конкурсного</w:t>
      </w:r>
      <w:r w:rsidRPr="00D06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відбору</w:t>
      </w:r>
      <w:proofErr w:type="spellEnd"/>
      <w:r w:rsidRPr="00D06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підручників</w:t>
      </w:r>
      <w:proofErr w:type="spellEnd"/>
      <w:r w:rsidRPr="00D06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F8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D06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>)</w:t>
      </w:r>
      <w:r w:rsidRPr="00D06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F8F">
        <w:rPr>
          <w:rFonts w:ascii="Times New Roman" w:hAnsi="Times New Roman" w:cs="Times New Roman"/>
          <w:sz w:val="28"/>
          <w:szCs w:val="28"/>
        </w:rPr>
        <w:t>та</w:t>
      </w:r>
      <w:r w:rsidRPr="00D06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посібників</w:t>
      </w:r>
      <w:proofErr w:type="spellEnd"/>
      <w:r w:rsidRPr="00D06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F8F">
        <w:rPr>
          <w:rFonts w:ascii="Times New Roman" w:hAnsi="Times New Roman" w:cs="Times New Roman"/>
          <w:sz w:val="28"/>
          <w:szCs w:val="28"/>
        </w:rPr>
        <w:t>для</w:t>
      </w:r>
      <w:r w:rsidRPr="00D06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D06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D06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D06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D06F8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і</w:t>
      </w:r>
      <w:r w:rsidRPr="00D06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F8F">
        <w:rPr>
          <w:rFonts w:ascii="Times New Roman" w:hAnsi="Times New Roman" w:cs="Times New Roman"/>
          <w:sz w:val="28"/>
          <w:szCs w:val="28"/>
        </w:rPr>
        <w:t xml:space="preserve">науки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21 вересня 2021 року № 1001 (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зареєстрованим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у</w:t>
      </w:r>
      <w:r w:rsidRPr="00D06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Міністерстві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11 листопада 2021 року за </w:t>
      </w:r>
      <w:r w:rsidR="005748C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6F8F">
        <w:rPr>
          <w:rFonts w:ascii="Times New Roman" w:hAnsi="Times New Roman" w:cs="Times New Roman"/>
          <w:sz w:val="28"/>
          <w:szCs w:val="28"/>
        </w:rPr>
        <w:t>№ 1483/37105 (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–</w:t>
      </w:r>
      <w:r w:rsidRPr="00D06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F8F">
        <w:rPr>
          <w:rFonts w:ascii="Times New Roman" w:hAnsi="Times New Roman" w:cs="Times New Roman"/>
          <w:sz w:val="28"/>
          <w:szCs w:val="28"/>
        </w:rPr>
        <w:t>Порядок),</w:t>
      </w:r>
      <w:r w:rsidRPr="00D06F8F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D06F8F">
        <w:rPr>
          <w:rFonts w:ascii="Times New Roman" w:hAnsi="Times New Roman" w:cs="Times New Roman"/>
          <w:sz w:val="28"/>
          <w:szCs w:val="28"/>
        </w:rPr>
        <w:t>на</w:t>
      </w:r>
      <w:r w:rsidRPr="00D06F8F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06F8F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D06F8F">
        <w:rPr>
          <w:rFonts w:ascii="Times New Roman" w:hAnsi="Times New Roman" w:cs="Times New Roman"/>
          <w:sz w:val="28"/>
          <w:szCs w:val="28"/>
        </w:rPr>
        <w:t>наказу</w:t>
      </w:r>
      <w:r w:rsidRPr="00D06F8F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D06F8F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06F8F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D06F8F">
        <w:rPr>
          <w:rFonts w:ascii="Times New Roman" w:hAnsi="Times New Roman" w:cs="Times New Roman"/>
          <w:sz w:val="28"/>
          <w:szCs w:val="28"/>
        </w:rPr>
        <w:t>і</w:t>
      </w:r>
      <w:r w:rsidRPr="00D06F8F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D06F8F">
        <w:rPr>
          <w:rFonts w:ascii="Times New Roman" w:hAnsi="Times New Roman" w:cs="Times New Roman"/>
          <w:sz w:val="28"/>
          <w:szCs w:val="28"/>
        </w:rPr>
        <w:t>науки</w:t>
      </w:r>
      <w:r w:rsidRPr="00D06F8F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06F8F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06F8F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D06F8F">
        <w:rPr>
          <w:rFonts w:ascii="Times New Roman" w:hAnsi="Times New Roman" w:cs="Times New Roman"/>
          <w:sz w:val="28"/>
          <w:szCs w:val="28"/>
        </w:rPr>
        <w:t xml:space="preserve">02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2023 року № 1183 «Про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конкурсного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відбору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посібників</w:t>
      </w:r>
      <w:proofErr w:type="spellEnd"/>
      <w:r w:rsidRPr="00D06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F8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у</w:t>
      </w:r>
      <w:r w:rsidRPr="00D06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F8F">
        <w:rPr>
          <w:rFonts w:ascii="Times New Roman" w:hAnsi="Times New Roman" w:cs="Times New Roman"/>
          <w:sz w:val="28"/>
          <w:szCs w:val="28"/>
        </w:rPr>
        <w:t xml:space="preserve">2023-2024 роках (1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>)»</w:t>
      </w:r>
      <w:r w:rsidR="005748C9">
        <w:rPr>
          <w:rFonts w:ascii="Times New Roman" w:hAnsi="Times New Roman" w:cs="Times New Roman"/>
          <w:sz w:val="28"/>
          <w:szCs w:val="28"/>
          <w:lang w:val="uk-UA"/>
        </w:rPr>
        <w:t xml:space="preserve"> та згідно з листом департаменту освіти облдержадміністрації від 05.12.2023 № 2935-2/3-23</w:t>
      </w:r>
      <w:r w:rsidRPr="00D06F8F">
        <w:rPr>
          <w:rFonts w:ascii="Times New Roman" w:hAnsi="Times New Roman" w:cs="Times New Roman"/>
          <w:sz w:val="28"/>
          <w:szCs w:val="28"/>
        </w:rPr>
        <w:t xml:space="preserve"> та з метою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прозорого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закладами</w:t>
      </w:r>
      <w:r w:rsidRPr="00D06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посібників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для 1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06F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06F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видаватися</w:t>
      </w:r>
      <w:proofErr w:type="spellEnd"/>
      <w:r w:rsidRPr="00D06F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6F8F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D06F8F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D06F8F">
        <w:rPr>
          <w:rFonts w:ascii="Times New Roman" w:hAnsi="Times New Roman" w:cs="Times New Roman"/>
          <w:sz w:val="28"/>
          <w:szCs w:val="28"/>
        </w:rPr>
        <w:t xml:space="preserve"> державного бюджету</w:t>
      </w:r>
    </w:p>
    <w:p w:rsidR="0054222E" w:rsidRPr="006B7821" w:rsidRDefault="0054222E" w:rsidP="006B7821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85D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НАКАЗУЮ:</w:t>
      </w:r>
    </w:p>
    <w:p w:rsidR="0054222E" w:rsidRDefault="00F6165F" w:rsidP="00F4514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Керівникам  ЗЗСО</w:t>
      </w:r>
      <w:r w:rsidR="0054222E" w:rsidRPr="00E244EB">
        <w:rPr>
          <w:rFonts w:ascii="Times New Roman" w:hAnsi="Times New Roman"/>
          <w:color w:val="000000"/>
          <w:sz w:val="28"/>
          <w:szCs w:val="28"/>
          <w:lang w:val="uk-UA"/>
        </w:rPr>
        <w:t>:</w:t>
      </w:r>
    </w:p>
    <w:p w:rsidR="00AD6C2E" w:rsidRPr="000E22E0" w:rsidRDefault="0054222E" w:rsidP="00F45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22E0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805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22E0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676C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D432B">
        <w:rPr>
          <w:rFonts w:ascii="Times New Roman" w:hAnsi="Times New Roman" w:cs="Times New Roman"/>
          <w:b/>
          <w:sz w:val="28"/>
          <w:szCs w:val="28"/>
          <w:lang w:val="uk-UA"/>
        </w:rPr>
        <w:t>08</w:t>
      </w:r>
      <w:r w:rsidR="007E35DB" w:rsidRPr="000E22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D432B">
        <w:rPr>
          <w:rFonts w:ascii="Times New Roman" w:hAnsi="Times New Roman" w:cs="Times New Roman"/>
          <w:b/>
          <w:sz w:val="28"/>
          <w:szCs w:val="28"/>
          <w:lang w:val="uk-UA"/>
        </w:rPr>
        <w:t>грудня</w:t>
      </w:r>
      <w:r w:rsidR="00706739" w:rsidRPr="000E22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91308" w:rsidRPr="000E22E0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676CE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391308" w:rsidRPr="000E22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1E789E" w:rsidRPr="000E22E0">
        <w:rPr>
          <w:rFonts w:ascii="Times New Roman" w:hAnsi="Times New Roman" w:cs="Times New Roman"/>
          <w:b/>
          <w:sz w:val="28"/>
          <w:szCs w:val="28"/>
          <w:lang w:val="uk-UA"/>
        </w:rPr>
        <w:t>оку</w:t>
      </w:r>
      <w:r w:rsidRPr="000E22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6739" w:rsidRPr="000E22E0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 w:rsidRPr="000E22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D432B"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="00391308" w:rsidRPr="000E22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35DB" w:rsidRPr="000E22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D43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грудня </w:t>
      </w:r>
      <w:r w:rsidR="0031236F" w:rsidRPr="000E22E0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676CE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0E22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забезпечити ознайомлення </w:t>
      </w:r>
      <w:r w:rsidR="000973B7" w:rsidRPr="000E22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вибір педагогічними працівниками </w:t>
      </w:r>
      <w:r w:rsidR="005748C9">
        <w:rPr>
          <w:rFonts w:ascii="Times New Roman" w:hAnsi="Times New Roman" w:cs="Times New Roman"/>
          <w:sz w:val="28"/>
          <w:szCs w:val="28"/>
          <w:lang w:val="uk-UA"/>
        </w:rPr>
        <w:t>посібників</w:t>
      </w:r>
      <w:r w:rsidR="00AD6C2E" w:rsidRPr="000E22E0">
        <w:rPr>
          <w:rFonts w:ascii="Times New Roman" w:hAnsi="Times New Roman" w:cs="Times New Roman"/>
          <w:sz w:val="28"/>
          <w:szCs w:val="28"/>
          <w:lang w:val="uk-UA"/>
        </w:rPr>
        <w:t xml:space="preserve">  для</w:t>
      </w:r>
      <w:r w:rsidR="00A40D57" w:rsidRPr="000E22E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D6C2E" w:rsidRPr="000E2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1DC" w:rsidRPr="001C31D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D6C2E" w:rsidRPr="000E22E0">
        <w:rPr>
          <w:rFonts w:ascii="Times New Roman" w:hAnsi="Times New Roman" w:cs="Times New Roman"/>
          <w:sz w:val="28"/>
          <w:szCs w:val="28"/>
          <w:lang w:val="uk-UA"/>
        </w:rPr>
        <w:t xml:space="preserve"> класу, розміщеними в Електронній бібліотеці ДНУ «Інститут модернізації змісту освіти» у вільному доступі за </w:t>
      </w:r>
      <w:r w:rsidR="002B50B0" w:rsidRPr="000E22E0">
        <w:rPr>
          <w:rFonts w:ascii="Times New Roman" w:hAnsi="Times New Roman" w:cs="Times New Roman"/>
          <w:sz w:val="28"/>
          <w:szCs w:val="28"/>
          <w:lang w:val="uk-UA"/>
        </w:rPr>
        <w:t>покликанням</w:t>
      </w:r>
      <w:r w:rsidR="00AD6C2E" w:rsidRPr="000E2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C2E" w:rsidRPr="001C31DC">
        <w:rPr>
          <w:rFonts w:ascii="Times New Roman" w:hAnsi="Times New Roman" w:cs="Times New Roman"/>
          <w:b/>
          <w:sz w:val="28"/>
          <w:szCs w:val="28"/>
          <w:lang w:val="en-US"/>
        </w:rPr>
        <w:t>lib</w:t>
      </w:r>
      <w:r w:rsidR="00AD6C2E" w:rsidRPr="001C31D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="00AD6C2E" w:rsidRPr="001C31DC">
        <w:rPr>
          <w:rFonts w:ascii="Times New Roman" w:hAnsi="Times New Roman" w:cs="Times New Roman"/>
          <w:b/>
          <w:sz w:val="28"/>
          <w:szCs w:val="28"/>
          <w:lang w:val="en-US"/>
        </w:rPr>
        <w:t>imzo</w:t>
      </w:r>
      <w:proofErr w:type="spellEnd"/>
      <w:r w:rsidR="00AD6C2E" w:rsidRPr="001C31D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D6C2E" w:rsidRPr="001C31DC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r w:rsidR="00AD6C2E" w:rsidRPr="001C31D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="00AD6C2E" w:rsidRPr="001C31DC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proofErr w:type="spellEnd"/>
      <w:r w:rsidR="00AD6C2E" w:rsidRPr="000E2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C05C7" w:rsidRDefault="00DF6AB4" w:rsidP="00171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22E0"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="00805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22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="002D432B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0E22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</w:t>
      </w:r>
      <w:r w:rsidR="002D432B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="002A4C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D432B">
        <w:rPr>
          <w:rFonts w:ascii="Times New Roman" w:hAnsi="Times New Roman" w:cs="Times New Roman"/>
          <w:b/>
          <w:sz w:val="28"/>
          <w:szCs w:val="28"/>
          <w:lang w:val="uk-UA"/>
        </w:rPr>
        <w:t>грудня</w:t>
      </w:r>
      <w:r w:rsidRPr="000E22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2A4C25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0E22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Pr="000E22E0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участь педагогічних працівників </w:t>
      </w:r>
      <w:r w:rsidR="00171821" w:rsidRPr="000E22E0">
        <w:rPr>
          <w:rFonts w:ascii="Times New Roman" w:hAnsi="Times New Roman" w:cs="Times New Roman"/>
          <w:sz w:val="28"/>
          <w:szCs w:val="28"/>
          <w:lang w:val="uk-UA"/>
        </w:rPr>
        <w:t xml:space="preserve">в онлайн-презентації авторських концепцій їхніх </w:t>
      </w:r>
      <w:r w:rsidR="005748C9">
        <w:rPr>
          <w:rFonts w:ascii="Times New Roman" w:hAnsi="Times New Roman" w:cs="Times New Roman"/>
          <w:sz w:val="28"/>
          <w:szCs w:val="28"/>
          <w:lang w:val="uk-UA"/>
        </w:rPr>
        <w:t>посібників</w:t>
      </w:r>
      <w:r w:rsidR="00171821" w:rsidRPr="000E22E0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171821" w:rsidRPr="000E22E0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171821" w:rsidRPr="000E22E0">
        <w:rPr>
          <w:rFonts w:ascii="Times New Roman" w:hAnsi="Times New Roman" w:cs="Times New Roman"/>
          <w:sz w:val="28"/>
          <w:szCs w:val="28"/>
          <w:lang w:val="uk-UA"/>
        </w:rPr>
        <w:t xml:space="preserve">-сторінці ІМЗО (графік презентацій наведено у додатку 2) </w:t>
      </w:r>
      <w:hyperlink r:id="rId5" w:history="1">
        <w:r w:rsidR="006C05C7" w:rsidRPr="007D27A4">
          <w:rPr>
            <w:rStyle w:val="a6"/>
            <w:rFonts w:ascii="Times New Roman" w:hAnsi="Times New Roman" w:cs="Times New Roman"/>
            <w:sz w:val="28"/>
            <w:szCs w:val="28"/>
          </w:rPr>
          <w:t>https</w:t>
        </w:r>
        <w:r w:rsidR="006C05C7" w:rsidRPr="007D27A4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6C05C7" w:rsidRPr="007D27A4">
          <w:rPr>
            <w:rStyle w:val="a6"/>
            <w:rFonts w:ascii="Times New Roman" w:hAnsi="Times New Roman" w:cs="Times New Roman"/>
            <w:sz w:val="28"/>
            <w:szCs w:val="28"/>
          </w:rPr>
          <w:t>www</w:t>
        </w:r>
        <w:r w:rsidR="006C05C7" w:rsidRPr="007D27A4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6C05C7" w:rsidRPr="007D27A4">
          <w:rPr>
            <w:rStyle w:val="a6"/>
            <w:rFonts w:ascii="Times New Roman" w:hAnsi="Times New Roman" w:cs="Times New Roman"/>
            <w:sz w:val="28"/>
            <w:szCs w:val="28"/>
          </w:rPr>
          <w:t>youtube</w:t>
        </w:r>
        <w:r w:rsidR="006C05C7" w:rsidRPr="007D27A4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6C05C7" w:rsidRPr="007D27A4">
          <w:rPr>
            <w:rStyle w:val="a6"/>
            <w:rFonts w:ascii="Times New Roman" w:hAnsi="Times New Roman" w:cs="Times New Roman"/>
            <w:sz w:val="28"/>
            <w:szCs w:val="28"/>
          </w:rPr>
          <w:t>com</w:t>
        </w:r>
        <w:r w:rsidR="006C05C7" w:rsidRPr="007D27A4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6C05C7" w:rsidRPr="007D27A4">
          <w:rPr>
            <w:rStyle w:val="a6"/>
            <w:rFonts w:ascii="Times New Roman" w:hAnsi="Times New Roman" w:cs="Times New Roman"/>
            <w:sz w:val="28"/>
            <w:szCs w:val="28"/>
          </w:rPr>
          <w:t>channel</w:t>
        </w:r>
        <w:r w:rsidR="006C05C7" w:rsidRPr="007D27A4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6C05C7" w:rsidRPr="007D27A4">
          <w:rPr>
            <w:rStyle w:val="a6"/>
            <w:rFonts w:ascii="Times New Roman" w:hAnsi="Times New Roman" w:cs="Times New Roman"/>
            <w:sz w:val="28"/>
            <w:szCs w:val="28"/>
          </w:rPr>
          <w:t>UCb</w:t>
        </w:r>
        <w:r w:rsidR="006C05C7" w:rsidRPr="007D27A4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99</w:t>
        </w:r>
        <w:r w:rsidR="006C05C7" w:rsidRPr="007D27A4">
          <w:rPr>
            <w:rStyle w:val="a6"/>
            <w:rFonts w:ascii="Times New Roman" w:hAnsi="Times New Roman" w:cs="Times New Roman"/>
            <w:sz w:val="28"/>
            <w:szCs w:val="28"/>
          </w:rPr>
          <w:t>utEiwpGkESp</w:t>
        </w:r>
        <w:r w:rsidR="006C05C7" w:rsidRPr="007D27A4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19</w:t>
        </w:r>
        <w:proofErr w:type="spellStart"/>
        <w:r w:rsidR="006C05C7" w:rsidRPr="007D27A4">
          <w:rPr>
            <w:rStyle w:val="a6"/>
            <w:rFonts w:ascii="Times New Roman" w:hAnsi="Times New Roman" w:cs="Times New Roman"/>
            <w:sz w:val="28"/>
            <w:szCs w:val="28"/>
          </w:rPr>
          <w:t>mxAfdg</w:t>
        </w:r>
        <w:proofErr w:type="spellEnd"/>
      </w:hyperlink>
      <w:r w:rsidR="00171821" w:rsidRPr="000E22E0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171821" w:rsidRPr="000E22E0" w:rsidRDefault="006C05C7" w:rsidP="00171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1.3.</w:t>
      </w:r>
      <w:r w:rsidR="00171821" w:rsidRPr="000E2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32B" w:rsidRPr="000E22E0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2D43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08</w:t>
      </w:r>
      <w:r w:rsidR="002D432B" w:rsidRPr="000E22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D432B">
        <w:rPr>
          <w:rFonts w:ascii="Times New Roman" w:hAnsi="Times New Roman" w:cs="Times New Roman"/>
          <w:b/>
          <w:sz w:val="28"/>
          <w:szCs w:val="28"/>
          <w:lang w:val="uk-UA"/>
        </w:rPr>
        <w:t>грудня</w:t>
      </w:r>
      <w:r w:rsidR="002D432B" w:rsidRPr="000E22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2D432B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D432B" w:rsidRPr="000E22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до </w:t>
      </w:r>
      <w:r w:rsidR="002D432B"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="002D432B" w:rsidRPr="000E22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D43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грудня </w:t>
      </w:r>
      <w:r w:rsidR="002D432B" w:rsidRPr="000E22E0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2D43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3 </w:t>
      </w:r>
      <w:r w:rsidR="002D432B" w:rsidRPr="000E22E0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Pr="000E22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05C7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обговорення </w:t>
      </w:r>
      <w:r w:rsidR="005748C9">
        <w:rPr>
          <w:rFonts w:ascii="Times New Roman" w:hAnsi="Times New Roman" w:cs="Times New Roman"/>
          <w:sz w:val="28"/>
          <w:szCs w:val="28"/>
          <w:lang w:val="uk-UA"/>
        </w:rPr>
        <w:t xml:space="preserve">посібників </w:t>
      </w:r>
      <w:r w:rsidRPr="006C05C7">
        <w:rPr>
          <w:rFonts w:ascii="Times New Roman" w:hAnsi="Times New Roman" w:cs="Times New Roman"/>
          <w:sz w:val="28"/>
          <w:szCs w:val="28"/>
          <w:lang w:val="uk-UA"/>
        </w:rPr>
        <w:t xml:space="preserve">та надати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задля покращення їх змістового наповнення </w:t>
      </w:r>
      <w:r w:rsidRPr="006C05C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 та зауваження в Електронній бібліотеці ІМЗО на відповідних сторінках </w:t>
      </w:r>
    </w:p>
    <w:p w:rsidR="00FA6777" w:rsidRPr="000E22E0" w:rsidRDefault="0054222E" w:rsidP="00574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22E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36BCC" w:rsidRPr="000E22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C05C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E22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05821" w:rsidRPr="002D4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32B" w:rsidRPr="002D432B">
        <w:rPr>
          <w:rFonts w:ascii="Times New Roman" w:hAnsi="Times New Roman" w:cs="Times New Roman"/>
          <w:b/>
          <w:i/>
          <w:sz w:val="28"/>
          <w:szCs w:val="28"/>
        </w:rPr>
        <w:t xml:space="preserve">з 18 до 25 </w:t>
      </w:r>
      <w:proofErr w:type="spellStart"/>
      <w:r w:rsidR="002D432B" w:rsidRPr="002D432B">
        <w:rPr>
          <w:rFonts w:ascii="Times New Roman" w:hAnsi="Times New Roman" w:cs="Times New Roman"/>
          <w:b/>
          <w:i/>
          <w:sz w:val="28"/>
          <w:szCs w:val="28"/>
        </w:rPr>
        <w:t>грудня</w:t>
      </w:r>
      <w:proofErr w:type="spellEnd"/>
      <w:r w:rsidR="002D432B" w:rsidRPr="002D432B">
        <w:rPr>
          <w:rFonts w:ascii="Times New Roman" w:hAnsi="Times New Roman" w:cs="Times New Roman"/>
          <w:b/>
          <w:i/>
          <w:sz w:val="28"/>
          <w:szCs w:val="28"/>
        </w:rPr>
        <w:t xml:space="preserve"> 2023 року</w:t>
      </w:r>
      <w:r w:rsidR="002D432B" w:rsidRPr="002D4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F05" w:rsidRPr="000E22E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proofErr w:type="spellStart"/>
      <w:r w:rsidR="00924F05" w:rsidRPr="000E22E0">
        <w:rPr>
          <w:rFonts w:ascii="Times New Roman" w:hAnsi="Times New Roman" w:cs="Times New Roman"/>
          <w:sz w:val="28"/>
          <w:szCs w:val="28"/>
          <w:lang w:val="uk-UA"/>
        </w:rPr>
        <w:t>інструктивно</w:t>
      </w:r>
      <w:proofErr w:type="spellEnd"/>
      <w:r w:rsidR="00924F05" w:rsidRPr="000E22E0">
        <w:rPr>
          <w:rFonts w:ascii="Times New Roman" w:hAnsi="Times New Roman" w:cs="Times New Roman"/>
          <w:sz w:val="28"/>
          <w:szCs w:val="28"/>
          <w:lang w:val="uk-UA"/>
        </w:rPr>
        <w:t xml:space="preserve">-методичних матеріалів </w:t>
      </w:r>
      <w:r w:rsidR="00924F05" w:rsidRPr="00FE1A80">
        <w:rPr>
          <w:rFonts w:ascii="Times New Roman" w:hAnsi="Times New Roman" w:cs="Times New Roman"/>
          <w:b/>
          <w:sz w:val="28"/>
          <w:szCs w:val="28"/>
          <w:lang w:val="uk-UA"/>
        </w:rPr>
        <w:t>заповнити спеціальн</w:t>
      </w:r>
      <w:r w:rsidR="002C07E2" w:rsidRPr="00FE1A80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924F05" w:rsidRPr="00FE1A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форм</w:t>
      </w:r>
      <w:r w:rsidR="002C07E2" w:rsidRPr="00FE1A80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924F05" w:rsidRPr="00FE1A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вибору</w:t>
      </w:r>
      <w:r w:rsidR="00924F05" w:rsidRPr="000E2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8C9">
        <w:rPr>
          <w:rFonts w:ascii="Times New Roman" w:hAnsi="Times New Roman" w:cs="Times New Roman"/>
          <w:sz w:val="28"/>
          <w:szCs w:val="28"/>
          <w:lang w:val="uk-UA"/>
        </w:rPr>
        <w:t>посібників</w:t>
      </w:r>
      <w:r w:rsidR="00C05E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F05" w:rsidRPr="000E22E0">
        <w:rPr>
          <w:rFonts w:ascii="Times New Roman" w:hAnsi="Times New Roman" w:cs="Times New Roman"/>
          <w:sz w:val="28"/>
          <w:szCs w:val="28"/>
          <w:lang w:val="uk-UA"/>
        </w:rPr>
        <w:t>(додаток 3)</w:t>
      </w:r>
      <w:r w:rsidR="00C05EFD">
        <w:rPr>
          <w:rFonts w:ascii="Times New Roman" w:hAnsi="Times New Roman" w:cs="Times New Roman"/>
          <w:sz w:val="28"/>
          <w:szCs w:val="28"/>
          <w:lang w:val="uk-UA"/>
        </w:rPr>
        <w:t xml:space="preserve"> для 1 класу</w:t>
      </w:r>
      <w:r w:rsidR="00924F05" w:rsidRPr="000E2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EFD">
        <w:rPr>
          <w:rFonts w:ascii="Times New Roman" w:hAnsi="Times New Roman" w:cs="Times New Roman"/>
          <w:sz w:val="28"/>
          <w:szCs w:val="28"/>
          <w:lang w:val="uk-UA"/>
        </w:rPr>
        <w:t xml:space="preserve">з використанням модуля прозорого вибору </w:t>
      </w:r>
      <w:r w:rsidR="004A7533" w:rsidRPr="000E22E0">
        <w:rPr>
          <w:rFonts w:ascii="Times New Roman" w:hAnsi="Times New Roman" w:cs="Times New Roman"/>
          <w:sz w:val="28"/>
          <w:szCs w:val="28"/>
          <w:lang w:val="uk-UA"/>
        </w:rPr>
        <w:t xml:space="preserve">на базі інформаційно-телекомунікаційної системи «Державна інформаційна система освіти» (далі – ІТС «ДІСО»), або будь-якого іншого програмного </w:t>
      </w:r>
      <w:r w:rsidR="004A7533" w:rsidRPr="000E22E0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забезпечення, яке має Атестаційне свідоцтво та відповідає вимогам нормативних документів і може використовуватись для взаємодії з ІТС «ДІСО»</w:t>
      </w:r>
      <w:r w:rsidR="00EE2A83" w:rsidRPr="000E22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3B1F" w:rsidRPr="000E2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6BCC" w:rsidRPr="000E22E0" w:rsidRDefault="00936BCC" w:rsidP="008157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2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C05E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0E2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Керуватись </w:t>
      </w:r>
      <w:r w:rsidR="00790C8B" w:rsidRPr="000E2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E2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Порядком  дій</w:t>
      </w:r>
      <w:r w:rsidRPr="000E22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proofErr w:type="spellStart"/>
      <w:r w:rsidR="00790C8B" w:rsidRPr="000E22E0">
        <w:rPr>
          <w:rFonts w:ascii="Times New Roman" w:hAnsi="Times New Roman" w:cs="Times New Roman"/>
          <w:sz w:val="28"/>
          <w:szCs w:val="28"/>
          <w:lang w:val="uk-UA"/>
        </w:rPr>
        <w:t>інструктивно</w:t>
      </w:r>
      <w:proofErr w:type="spellEnd"/>
      <w:r w:rsidR="00790C8B" w:rsidRPr="000E22E0">
        <w:rPr>
          <w:rFonts w:ascii="Times New Roman" w:hAnsi="Times New Roman" w:cs="Times New Roman"/>
          <w:sz w:val="28"/>
          <w:szCs w:val="28"/>
          <w:lang w:val="uk-UA"/>
        </w:rPr>
        <w:t xml:space="preserve">-методичних матеріалів для здійснення вибору закладами освіти </w:t>
      </w:r>
      <w:r w:rsidR="00B64CCE">
        <w:rPr>
          <w:rFonts w:ascii="Times New Roman" w:hAnsi="Times New Roman" w:cs="Times New Roman"/>
          <w:sz w:val="28"/>
          <w:szCs w:val="28"/>
          <w:lang w:val="uk-UA"/>
        </w:rPr>
        <w:t>посібників</w:t>
      </w:r>
      <w:r w:rsidR="00790C8B" w:rsidRPr="000E22E0">
        <w:rPr>
          <w:rFonts w:ascii="Times New Roman" w:hAnsi="Times New Roman" w:cs="Times New Roman"/>
          <w:sz w:val="28"/>
          <w:szCs w:val="28"/>
          <w:lang w:val="uk-UA"/>
        </w:rPr>
        <w:t xml:space="preserve"> з кожної назви </w:t>
      </w:r>
      <w:r w:rsidR="00B64CCE">
        <w:rPr>
          <w:rFonts w:ascii="Times New Roman" w:hAnsi="Times New Roman" w:cs="Times New Roman"/>
          <w:sz w:val="28"/>
          <w:szCs w:val="28"/>
          <w:lang w:val="uk-UA"/>
        </w:rPr>
        <w:t>посібника</w:t>
      </w:r>
      <w:r w:rsidR="00790C8B" w:rsidRPr="000E22E0">
        <w:rPr>
          <w:rFonts w:ascii="Times New Roman" w:hAnsi="Times New Roman" w:cs="Times New Roman"/>
          <w:sz w:val="28"/>
          <w:szCs w:val="28"/>
          <w:lang w:val="uk-UA"/>
        </w:rPr>
        <w:t xml:space="preserve"> у комплекті з </w:t>
      </w:r>
      <w:proofErr w:type="spellStart"/>
      <w:r w:rsidR="00790C8B" w:rsidRPr="000E22E0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="00790C8B" w:rsidRPr="000E22E0">
        <w:rPr>
          <w:rFonts w:ascii="Times New Roman" w:hAnsi="Times New Roman" w:cs="Times New Roman"/>
          <w:sz w:val="28"/>
          <w:szCs w:val="28"/>
          <w:lang w:val="uk-UA"/>
        </w:rPr>
        <w:t xml:space="preserve"> обкладинки для </w:t>
      </w:r>
      <w:r w:rsidR="001737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90C8B" w:rsidRPr="000E22E0">
        <w:rPr>
          <w:rFonts w:ascii="Times New Roman" w:hAnsi="Times New Roman" w:cs="Times New Roman"/>
          <w:sz w:val="28"/>
          <w:szCs w:val="28"/>
          <w:lang w:val="uk-UA"/>
        </w:rPr>
        <w:t xml:space="preserve"> класу закладів загальної середньої освіти</w:t>
      </w:r>
      <w:r w:rsidR="003D4C5C">
        <w:rPr>
          <w:rFonts w:ascii="Times New Roman" w:hAnsi="Times New Roman" w:cs="Times New Roman"/>
          <w:sz w:val="28"/>
          <w:szCs w:val="28"/>
          <w:lang w:val="uk-UA"/>
        </w:rPr>
        <w:t xml:space="preserve"> (додаток 1).</w:t>
      </w:r>
    </w:p>
    <w:p w:rsidR="004A7533" w:rsidRPr="000E22E0" w:rsidRDefault="004A7533" w:rsidP="008157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22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A48BE" w:rsidRPr="000E2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05E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0E2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Заповнити спеціальну електронну форму та надіслати </w:t>
      </w:r>
      <w:r w:rsidR="00AB0374" w:rsidRPr="000E2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її</w:t>
      </w:r>
      <w:r w:rsidRPr="000E2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ІТС </w:t>
      </w:r>
      <w:r w:rsidR="00FE275A" w:rsidRPr="000E2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0E2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ДІСО</w:t>
      </w:r>
      <w:r w:rsidR="00FE275A" w:rsidRPr="000E2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0E2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B3BCE" w:rsidRPr="000E22E0" w:rsidRDefault="00EA380A" w:rsidP="00F451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22E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05EF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B3BCE" w:rsidRPr="000E22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B3BCE" w:rsidRPr="000E22E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D43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08 січня 2024 року</w:t>
      </w:r>
      <w:r w:rsidR="00DC28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15593" w:rsidRPr="000E22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B3BCE" w:rsidRPr="000E2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оприлюднити на веб-сайті</w:t>
      </w:r>
      <w:r w:rsidR="003D4C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закладу</w:t>
      </w:r>
      <w:r w:rsidR="00AB3BCE" w:rsidRPr="000E2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протокол педагогічної ради  </w:t>
      </w:r>
      <w:r w:rsidR="00EF7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</w:t>
      </w:r>
      <w:r w:rsidR="00AB3BCE" w:rsidRPr="000E2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вибору </w:t>
      </w:r>
      <w:r w:rsidR="00DC2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посібників для 1 класу.</w:t>
      </w:r>
    </w:p>
    <w:p w:rsidR="00871322" w:rsidRDefault="00936BCC" w:rsidP="00585D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1322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="00097337"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="0054222E" w:rsidRPr="0087132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9142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3515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25</w:t>
      </w:r>
      <w:r w:rsidR="00A64D8A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E3515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грудня</w:t>
      </w:r>
      <w:r w:rsidR="00FB3B1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CB2D3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202</w:t>
      </w:r>
      <w:r w:rsidR="00A64D8A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FB3B1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CB2D3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року </w:t>
      </w:r>
      <w:r w:rsidR="0091424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до 14.00 </w:t>
      </w:r>
      <w:r w:rsidRPr="00871322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подати </w:t>
      </w:r>
      <w:r w:rsidR="00CB2D3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871322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вибору </w:t>
      </w:r>
      <w:r w:rsidR="00A64D8A">
        <w:rPr>
          <w:rFonts w:ascii="Times New Roman" w:hAnsi="Times New Roman" w:cs="Times New Roman"/>
          <w:sz w:val="28"/>
          <w:szCs w:val="28"/>
          <w:lang w:val="uk-UA"/>
        </w:rPr>
        <w:t>посібників</w:t>
      </w:r>
      <w:r w:rsidRPr="008713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2D3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A64D8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B2D35">
        <w:rPr>
          <w:rFonts w:ascii="Times New Roman" w:hAnsi="Times New Roman" w:cs="Times New Roman"/>
          <w:sz w:val="28"/>
          <w:szCs w:val="28"/>
          <w:lang w:val="uk-UA"/>
        </w:rPr>
        <w:t xml:space="preserve"> класу </w:t>
      </w:r>
      <w:r w:rsidRPr="00871322">
        <w:rPr>
          <w:rFonts w:ascii="Times New Roman" w:hAnsi="Times New Roman" w:cs="Times New Roman"/>
          <w:sz w:val="28"/>
          <w:szCs w:val="28"/>
          <w:lang w:val="uk-UA"/>
        </w:rPr>
        <w:t>в паперовому та електронному вигляді (</w:t>
      </w:r>
      <w:proofErr w:type="spellStart"/>
      <w:r w:rsidR="00A517F5" w:rsidRPr="00A517F5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="00A517F5" w:rsidRPr="00A51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-формат</w:t>
      </w:r>
      <w:r w:rsidR="00871322" w:rsidRPr="00871322">
        <w:rPr>
          <w:rFonts w:ascii="Times New Roman" w:hAnsi="Times New Roman" w:cs="Times New Roman"/>
          <w:sz w:val="28"/>
          <w:szCs w:val="28"/>
          <w:lang w:val="uk-UA"/>
        </w:rPr>
        <w:t xml:space="preserve">) в </w:t>
      </w:r>
      <w:r w:rsidR="00871322" w:rsidRPr="008713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1322" w:rsidRPr="008713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департамент </w:t>
      </w:r>
      <w:r w:rsidR="00871322" w:rsidRPr="008713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1322" w:rsidRPr="00871322">
        <w:rPr>
          <w:rFonts w:ascii="Times New Roman" w:hAnsi="Times New Roman" w:cs="Times New Roman"/>
          <w:color w:val="000000"/>
          <w:sz w:val="28"/>
          <w:szCs w:val="28"/>
        </w:rPr>
        <w:t>освіт</w:t>
      </w:r>
      <w:proofErr w:type="spellEnd"/>
      <w:r w:rsidR="00871322" w:rsidRPr="008713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 методисту </w:t>
      </w:r>
      <w:proofErr w:type="spellStart"/>
      <w:r w:rsidR="00871322" w:rsidRPr="0087132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Данілевич</w:t>
      </w:r>
      <w:proofErr w:type="spellEnd"/>
      <w:r w:rsidR="00871322" w:rsidRPr="008713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Т.С. (</w:t>
      </w:r>
      <w:proofErr w:type="spellStart"/>
      <w:r w:rsidR="00871322" w:rsidRPr="0087132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каб</w:t>
      </w:r>
      <w:proofErr w:type="spellEnd"/>
      <w:r w:rsidR="00871322" w:rsidRPr="00871322">
        <w:rPr>
          <w:rFonts w:ascii="Times New Roman" w:hAnsi="Times New Roman" w:cs="Times New Roman"/>
          <w:color w:val="000000"/>
          <w:sz w:val="28"/>
          <w:szCs w:val="28"/>
          <w:lang w:val="uk-UA"/>
        </w:rPr>
        <w:t>. №5</w:t>
      </w:r>
      <w:r w:rsidR="00585D01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585D01" w:rsidRPr="00585D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85D01">
        <w:rPr>
          <w:rFonts w:ascii="Times New Roman" w:hAnsi="Times New Roman" w:cs="Times New Roman"/>
          <w:color w:val="000000"/>
          <w:sz w:val="28"/>
          <w:szCs w:val="28"/>
          <w:lang w:val="en-US"/>
        </w:rPr>
        <w:t>ivvnmc</w:t>
      </w:r>
      <w:proofErr w:type="spellEnd"/>
      <w:r w:rsidR="00585D01" w:rsidRPr="00585D01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spellStart"/>
      <w:r w:rsidR="00585D01">
        <w:rPr>
          <w:rFonts w:ascii="Times New Roman" w:hAnsi="Times New Roman" w:cs="Times New Roman"/>
          <w:color w:val="000000"/>
          <w:sz w:val="28"/>
          <w:szCs w:val="28"/>
          <w:lang w:val="en-US"/>
        </w:rPr>
        <w:t>zt</w:t>
      </w:r>
      <w:proofErr w:type="spellEnd"/>
      <w:r w:rsidR="00585D01" w:rsidRPr="00585D01">
        <w:rPr>
          <w:rFonts w:ascii="Times New Roman" w:hAnsi="Times New Roman" w:cs="Times New Roman"/>
          <w:color w:val="000000"/>
          <w:sz w:val="28"/>
          <w:szCs w:val="28"/>
        </w:rPr>
        <w:t>@</w:t>
      </w:r>
      <w:proofErr w:type="spellStart"/>
      <w:r w:rsidR="00585D01">
        <w:rPr>
          <w:rFonts w:ascii="Times New Roman" w:hAnsi="Times New Roman" w:cs="Times New Roman"/>
          <w:color w:val="000000"/>
          <w:sz w:val="28"/>
          <w:szCs w:val="28"/>
          <w:lang w:val="en-US"/>
        </w:rPr>
        <w:t>ukr</w:t>
      </w:r>
      <w:proofErr w:type="spellEnd"/>
      <w:r w:rsidR="00585D01" w:rsidRPr="00585D0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85D01">
        <w:rPr>
          <w:rFonts w:ascii="Times New Roman" w:hAnsi="Times New Roman" w:cs="Times New Roman"/>
          <w:color w:val="000000"/>
          <w:sz w:val="28"/>
          <w:szCs w:val="28"/>
          <w:lang w:val="en-US"/>
        </w:rPr>
        <w:t>net</w:t>
      </w:r>
      <w:r w:rsidR="00871322" w:rsidRPr="00871322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EE2A83" w:rsidRDefault="00CB1116" w:rsidP="006B78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7757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="00097337">
        <w:rPr>
          <w:rFonts w:ascii="Times New Roman" w:hAnsi="Times New Roman" w:cs="Times New Roman"/>
          <w:color w:val="000000"/>
          <w:sz w:val="28"/>
          <w:szCs w:val="28"/>
          <w:lang w:val="uk-UA"/>
        </w:rPr>
        <w:t>9.</w:t>
      </w:r>
      <w:r w:rsidR="00AF306F" w:rsidRPr="005777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Посилити контроль за визначенням потреби у </w:t>
      </w:r>
      <w:r w:rsidR="0009733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посібниках</w:t>
      </w:r>
      <w:r w:rsidR="00AF306F" w:rsidRPr="005777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що має співпадати з </w:t>
      </w:r>
      <w:r w:rsidR="0009733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прогнозованою</w:t>
      </w:r>
      <w:r w:rsidR="00A76770" w:rsidRPr="005777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F306F" w:rsidRPr="00577757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кількістю учнів у</w:t>
      </w:r>
      <w:r w:rsidR="00B27633" w:rsidRPr="005777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97337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AF306F" w:rsidRPr="005777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класі</w:t>
      </w:r>
      <w:r w:rsidR="00A76770" w:rsidRPr="005777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202</w:t>
      </w:r>
      <w:r w:rsidR="00E3515B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A76770" w:rsidRPr="00577757">
        <w:rPr>
          <w:rFonts w:ascii="Times New Roman" w:hAnsi="Times New Roman" w:cs="Times New Roman"/>
          <w:color w:val="000000"/>
          <w:sz w:val="28"/>
          <w:szCs w:val="28"/>
          <w:lang w:val="uk-UA"/>
        </w:rPr>
        <w:t>-202</w:t>
      </w:r>
      <w:r w:rsidR="00E3515B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A76770" w:rsidRPr="005777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76770" w:rsidRPr="00577757">
        <w:rPr>
          <w:rFonts w:ascii="Times New Roman" w:hAnsi="Times New Roman" w:cs="Times New Roman"/>
          <w:color w:val="000000"/>
          <w:sz w:val="28"/>
          <w:szCs w:val="28"/>
          <w:lang w:val="uk-UA"/>
        </w:rPr>
        <w:t>н.р</w:t>
      </w:r>
      <w:proofErr w:type="spellEnd"/>
      <w:r w:rsidR="00AF306F" w:rsidRPr="0057775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3055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Забезпечення </w:t>
      </w:r>
      <w:r w:rsidR="00851E6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посібниками</w:t>
      </w:r>
      <w:r w:rsidR="00305591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виданими за кошти державного бюджет</w:t>
      </w:r>
      <w:r w:rsidR="00097337">
        <w:rPr>
          <w:rFonts w:ascii="Times New Roman" w:hAnsi="Times New Roman" w:cs="Times New Roman"/>
          <w:color w:val="000000"/>
          <w:sz w:val="28"/>
          <w:szCs w:val="28"/>
          <w:lang w:val="uk-UA"/>
        </w:rPr>
        <w:t>у, викладання курсів за вибором</w:t>
      </w:r>
      <w:r w:rsidR="00305591">
        <w:rPr>
          <w:rFonts w:ascii="Times New Roman" w:hAnsi="Times New Roman" w:cs="Times New Roman"/>
          <w:color w:val="000000"/>
          <w:sz w:val="28"/>
          <w:szCs w:val="28"/>
          <w:lang w:val="uk-UA"/>
        </w:rPr>
        <w:t>, факультативів  не здійснюються.</w:t>
      </w:r>
    </w:p>
    <w:p w:rsidR="0054222E" w:rsidRPr="00EA380A" w:rsidRDefault="00CB1116" w:rsidP="006B78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1679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54222E" w:rsidRPr="00EA38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Покласти  персональну відповідальність за </w:t>
      </w:r>
      <w:r w:rsidR="00EA380A" w:rsidRPr="00EA380A">
        <w:rPr>
          <w:rFonts w:ascii="Times New Roman" w:hAnsi="Times New Roman" w:cs="Times New Roman"/>
          <w:bCs/>
          <w:sz w:val="28"/>
          <w:szCs w:val="28"/>
          <w:lang w:val="uk-UA"/>
        </w:rPr>
        <w:t>достовірність результатів вибору</w:t>
      </w:r>
      <w:r w:rsidR="000570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посібників</w:t>
      </w:r>
      <w:r w:rsidR="00EA380A" w:rsidRPr="00EA38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своєчасність їх оформлення</w:t>
      </w:r>
      <w:r w:rsidR="00EA380A" w:rsidRPr="00EA38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4222E" w:rsidRPr="00EA38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="001E3E5F" w:rsidRPr="00EA38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керівників закладів освіти</w:t>
      </w:r>
      <w:r w:rsidR="0054222E" w:rsidRPr="00EA38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 </w:t>
      </w:r>
    </w:p>
    <w:p w:rsidR="0054222E" w:rsidRDefault="00CB1116" w:rsidP="006B78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5422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Науково- методичному центру, завідувач </w:t>
      </w:r>
      <w:r w:rsidR="00F705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Тетяна МЯНОВСЬКА</w:t>
      </w:r>
      <w:r w:rsidR="005422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54222E" w:rsidRPr="00506775" w:rsidRDefault="00CB1116" w:rsidP="006B78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2455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245598" w:rsidRPr="00F451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2455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Методист</w:t>
      </w:r>
      <w:r w:rsidR="000155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5422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НМЦ </w:t>
      </w:r>
      <w:r w:rsidR="00E35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Тетяні КАМІНСЬКІЙ</w:t>
      </w:r>
      <w:r w:rsidR="00F705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422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здійснити організаційно – методичний супровід ознайомлення</w:t>
      </w:r>
      <w:r w:rsidR="0054222E" w:rsidRPr="005067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422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вчителів</w:t>
      </w:r>
      <w:r w:rsidR="002455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4222E" w:rsidRPr="005067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електронними версіями оригінал-макетів </w:t>
      </w:r>
      <w:r w:rsidR="00F705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посібників</w:t>
      </w:r>
      <w:r w:rsidR="002455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для </w:t>
      </w:r>
      <w:r w:rsidR="000155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585D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455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класу.</w:t>
      </w:r>
    </w:p>
    <w:p w:rsidR="005E21F6" w:rsidRDefault="00CB1116" w:rsidP="006B78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5422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.2. Методисту </w:t>
      </w:r>
      <w:r w:rsidR="00F705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Тетяні ДАНІЛЕВИЧ: </w:t>
      </w:r>
    </w:p>
    <w:p w:rsidR="00D8593A" w:rsidRPr="0042018E" w:rsidRDefault="00CB1116" w:rsidP="006B78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5E21F6" w:rsidRPr="004201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.2.1.</w:t>
      </w:r>
      <w:r w:rsidR="00E351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351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26 грудня</w:t>
      </w:r>
      <w:r w:rsidR="005A4E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CB2D35" w:rsidRPr="00FE35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202</w:t>
      </w:r>
      <w:r w:rsidR="005A4E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3</w:t>
      </w:r>
      <w:r w:rsidR="00CB2D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4222E" w:rsidRPr="005A4E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року</w:t>
      </w:r>
      <w:r w:rsidR="0054222E" w:rsidRPr="004201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E21F6" w:rsidRPr="0042018E">
        <w:rPr>
          <w:rFonts w:ascii="Times New Roman" w:hAnsi="Times New Roman" w:cs="Times New Roman"/>
          <w:sz w:val="28"/>
          <w:szCs w:val="28"/>
          <w:lang w:val="uk-UA"/>
        </w:rPr>
        <w:t xml:space="preserve">узагальнити результати вибору </w:t>
      </w:r>
      <w:r w:rsidR="005A4EB4">
        <w:rPr>
          <w:rFonts w:ascii="Times New Roman" w:hAnsi="Times New Roman" w:cs="Times New Roman"/>
          <w:sz w:val="28"/>
          <w:szCs w:val="28"/>
          <w:lang w:val="uk-UA"/>
        </w:rPr>
        <w:t>посібників</w:t>
      </w:r>
      <w:r w:rsidR="005E21F6" w:rsidRPr="0042018E">
        <w:rPr>
          <w:rFonts w:ascii="Times New Roman" w:hAnsi="Times New Roman" w:cs="Times New Roman"/>
          <w:sz w:val="28"/>
          <w:szCs w:val="28"/>
          <w:lang w:val="uk-UA"/>
        </w:rPr>
        <w:t xml:space="preserve">, здійснені   </w:t>
      </w:r>
      <w:r w:rsidR="005E21F6" w:rsidRPr="0042018E">
        <w:rPr>
          <w:rFonts w:ascii="Times New Roman" w:hAnsi="Times New Roman" w:cs="Times New Roman"/>
          <w:bCs/>
          <w:sz w:val="28"/>
          <w:szCs w:val="28"/>
          <w:lang w:val="uk-UA"/>
        </w:rPr>
        <w:t>ЗЗСО</w:t>
      </w:r>
      <w:r w:rsidR="00CB2D3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4C2665" w:rsidRDefault="00CB1116" w:rsidP="004C26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8593A" w:rsidRPr="0042018E">
        <w:rPr>
          <w:rFonts w:ascii="Times New Roman" w:hAnsi="Times New Roman" w:cs="Times New Roman"/>
          <w:sz w:val="28"/>
          <w:szCs w:val="28"/>
          <w:lang w:val="uk-UA"/>
        </w:rPr>
        <w:t xml:space="preserve">.2.2. передати узагальнені результати вибору </w:t>
      </w:r>
      <w:proofErr w:type="spellStart"/>
      <w:r w:rsidR="00D8593A" w:rsidRPr="0042018E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4C266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8593A" w:rsidRPr="0042018E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D8593A" w:rsidRPr="004201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2665">
        <w:rPr>
          <w:rFonts w:ascii="Times New Roman" w:hAnsi="Times New Roman" w:cs="Times New Roman"/>
          <w:sz w:val="28"/>
          <w:szCs w:val="28"/>
          <w:lang w:val="uk-UA"/>
        </w:rPr>
        <w:t xml:space="preserve">посібників </w:t>
      </w:r>
      <w:r w:rsidR="00D8593A" w:rsidRPr="0042018E">
        <w:rPr>
          <w:rFonts w:ascii="Times New Roman" w:hAnsi="Times New Roman" w:cs="Times New Roman"/>
          <w:sz w:val="28"/>
          <w:szCs w:val="28"/>
          <w:lang w:val="uk-UA"/>
        </w:rPr>
        <w:t xml:space="preserve">за фрагментами електронних версій їх оригінал-макетів з кожної назви </w:t>
      </w:r>
      <w:r w:rsidR="000570D6">
        <w:rPr>
          <w:rFonts w:ascii="Times New Roman" w:hAnsi="Times New Roman" w:cs="Times New Roman"/>
          <w:sz w:val="28"/>
          <w:szCs w:val="28"/>
          <w:lang w:val="uk-UA"/>
        </w:rPr>
        <w:t>посібника</w:t>
      </w:r>
      <w:r w:rsidR="00D8593A" w:rsidRPr="0042018E">
        <w:rPr>
          <w:rFonts w:ascii="Times New Roman" w:hAnsi="Times New Roman" w:cs="Times New Roman"/>
          <w:sz w:val="28"/>
          <w:szCs w:val="28"/>
          <w:lang w:val="uk-UA"/>
        </w:rPr>
        <w:t xml:space="preserve"> в паперовому та електронному вигляді (</w:t>
      </w:r>
      <w:proofErr w:type="spellStart"/>
      <w:r w:rsidR="00945411" w:rsidRPr="000E22E0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="00945411" w:rsidRPr="000E2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-формат</w:t>
      </w:r>
      <w:r w:rsidR="004C266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D8593A" w:rsidRPr="004201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2665">
        <w:rPr>
          <w:rFonts w:ascii="Times New Roman" w:hAnsi="Times New Roman" w:cs="Times New Roman"/>
          <w:sz w:val="28"/>
          <w:szCs w:val="28"/>
          <w:lang w:val="uk-UA"/>
        </w:rPr>
        <w:t>до департаменту освіти і науки облдержадміністрації.</w:t>
      </w:r>
    </w:p>
    <w:p w:rsidR="00945411" w:rsidRDefault="00945411" w:rsidP="006B78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3.2.3.</w:t>
      </w:r>
      <w:r w:rsidR="00E3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51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08 січня 2024 </w:t>
      </w:r>
      <w:r w:rsidRPr="004201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оприлюднити результати вибору </w:t>
      </w:r>
      <w:r w:rsidR="005A4EB4">
        <w:rPr>
          <w:rFonts w:ascii="Times New Roman" w:hAnsi="Times New Roman" w:cs="Times New Roman"/>
          <w:sz w:val="28"/>
          <w:szCs w:val="28"/>
          <w:lang w:val="uk-UA"/>
        </w:rPr>
        <w:t xml:space="preserve">посібників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5A4EB4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класу на сайті департаменту освіти.</w:t>
      </w:r>
    </w:p>
    <w:p w:rsidR="00F705F2" w:rsidRDefault="00F705F2" w:rsidP="006B78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3.2.4.</w:t>
      </w:r>
      <w:r w:rsidR="004C26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515B" w:rsidRPr="00E3515B">
        <w:rPr>
          <w:rFonts w:ascii="Times New Roman" w:hAnsi="Times New Roman" w:cs="Times New Roman"/>
          <w:b/>
          <w:iCs/>
          <w:sz w:val="28"/>
        </w:rPr>
        <w:t>17</w:t>
      </w:r>
      <w:r w:rsidR="00E3515B" w:rsidRPr="00E3515B">
        <w:rPr>
          <w:rFonts w:ascii="Times New Roman" w:hAnsi="Times New Roman" w:cs="Times New Roman"/>
          <w:b/>
          <w:iCs/>
          <w:spacing w:val="-1"/>
          <w:sz w:val="28"/>
        </w:rPr>
        <w:t xml:space="preserve"> </w:t>
      </w:r>
      <w:proofErr w:type="spellStart"/>
      <w:r w:rsidR="00E3515B" w:rsidRPr="00E3515B">
        <w:rPr>
          <w:rFonts w:ascii="Times New Roman" w:hAnsi="Times New Roman" w:cs="Times New Roman"/>
          <w:b/>
          <w:iCs/>
          <w:sz w:val="28"/>
        </w:rPr>
        <w:t>січня</w:t>
      </w:r>
      <w:proofErr w:type="spellEnd"/>
      <w:r w:rsidR="00E3515B" w:rsidRPr="00E3515B">
        <w:rPr>
          <w:rFonts w:ascii="Times New Roman" w:hAnsi="Times New Roman" w:cs="Times New Roman"/>
          <w:b/>
          <w:iCs/>
          <w:spacing w:val="-1"/>
          <w:sz w:val="28"/>
        </w:rPr>
        <w:t xml:space="preserve"> </w:t>
      </w:r>
      <w:r w:rsidR="00E3515B" w:rsidRPr="00E3515B">
        <w:rPr>
          <w:rFonts w:ascii="Times New Roman" w:hAnsi="Times New Roman" w:cs="Times New Roman"/>
          <w:b/>
          <w:iCs/>
          <w:sz w:val="28"/>
        </w:rPr>
        <w:t>2024 року</w:t>
      </w:r>
      <w:r w:rsidR="00E3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узагальнити оновлені результати вибору посібників для 1 класу та надіслати до департаменту освіти і науки облдержадміністрації.</w:t>
      </w:r>
    </w:p>
    <w:p w:rsidR="0054222E" w:rsidRPr="00506775" w:rsidRDefault="00CB1116" w:rsidP="006B7821">
      <w:pPr>
        <w:spacing w:after="0" w:line="240" w:lineRule="auto"/>
        <w:ind w:right="-235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4222E" w:rsidRPr="00506775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наказу покласти на </w:t>
      </w:r>
      <w:r w:rsidR="005A4EB4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="0054222E" w:rsidRPr="00506775">
        <w:rPr>
          <w:rFonts w:ascii="Times New Roman" w:hAnsi="Times New Roman" w:cs="Times New Roman"/>
          <w:sz w:val="28"/>
          <w:szCs w:val="28"/>
          <w:lang w:val="uk-UA"/>
        </w:rPr>
        <w:t>заступника</w:t>
      </w:r>
      <w:r w:rsidR="004201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4D29">
        <w:rPr>
          <w:rFonts w:ascii="Times New Roman" w:hAnsi="Times New Roman" w:cs="Times New Roman"/>
          <w:sz w:val="28"/>
          <w:szCs w:val="28"/>
          <w:lang w:val="uk-UA"/>
        </w:rPr>
        <w:t>директора</w:t>
      </w:r>
      <w:r w:rsidR="005A4EB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44D29">
        <w:rPr>
          <w:rFonts w:ascii="Times New Roman" w:hAnsi="Times New Roman"/>
          <w:sz w:val="28"/>
          <w:szCs w:val="28"/>
          <w:lang w:val="uk-UA"/>
        </w:rPr>
        <w:t xml:space="preserve">департаменту </w:t>
      </w:r>
      <w:r w:rsidR="005A4EB4">
        <w:rPr>
          <w:rFonts w:ascii="Times New Roman" w:hAnsi="Times New Roman"/>
          <w:sz w:val="28"/>
          <w:szCs w:val="28"/>
          <w:lang w:val="uk-UA"/>
        </w:rPr>
        <w:t>освіти Світлану КОВТУНЕНКО.</w:t>
      </w:r>
      <w:r w:rsidR="00544D2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44D29" w:rsidRDefault="00544D29" w:rsidP="006B7821">
      <w:pPr>
        <w:pStyle w:val="a3"/>
        <w:tabs>
          <w:tab w:val="left" w:pos="-4536"/>
          <w:tab w:val="left" w:pos="-439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018E" w:rsidRDefault="0042018E" w:rsidP="0042018E">
      <w:pPr>
        <w:pStyle w:val="a3"/>
        <w:tabs>
          <w:tab w:val="left" w:pos="-4536"/>
          <w:tab w:val="left" w:pos="-439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 департаменту                  </w:t>
      </w:r>
      <w:r w:rsidR="00911C4B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1C4B">
        <w:rPr>
          <w:rFonts w:ascii="Times New Roman" w:hAnsi="Times New Roman"/>
          <w:sz w:val="28"/>
          <w:szCs w:val="28"/>
          <w:lang w:val="uk-UA"/>
        </w:rPr>
        <w:t>Валентин АРЕНДАРЧУК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570D6" w:rsidRDefault="000570D6" w:rsidP="0042018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570D6" w:rsidRDefault="000570D6" w:rsidP="0042018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2018E" w:rsidRDefault="000D5B21" w:rsidP="0042018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Тетяна ДАНІЛЕВИЧ</w:t>
      </w:r>
    </w:p>
    <w:p w:rsidR="000570D6" w:rsidRPr="000D5B21" w:rsidRDefault="000570D6" w:rsidP="0042018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47-03-97</w:t>
      </w:r>
    </w:p>
    <w:p w:rsidR="0054222E" w:rsidRPr="00B25ABF" w:rsidRDefault="0054222E" w:rsidP="0054222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222E" w:rsidRPr="00B25ABF" w:rsidRDefault="0054222E" w:rsidP="0054222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222E" w:rsidRPr="00B25ABF" w:rsidRDefault="0054222E" w:rsidP="005422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222E" w:rsidRPr="00B25ABF" w:rsidRDefault="0054222E" w:rsidP="005422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222E" w:rsidRPr="00B25ABF" w:rsidRDefault="0054222E" w:rsidP="005422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222E" w:rsidRPr="00B25ABF" w:rsidRDefault="0054222E" w:rsidP="005422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222E" w:rsidRPr="00B25ABF" w:rsidRDefault="0054222E" w:rsidP="005422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222E" w:rsidRPr="00B25ABF" w:rsidRDefault="0054222E" w:rsidP="005422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222E" w:rsidRPr="00B25ABF" w:rsidRDefault="0054222E" w:rsidP="005422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222E" w:rsidRPr="00B25ABF" w:rsidRDefault="0054222E" w:rsidP="005422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222E" w:rsidRPr="00B25ABF" w:rsidRDefault="0054222E" w:rsidP="005422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222E" w:rsidRPr="00B25ABF" w:rsidRDefault="0054222E" w:rsidP="0054222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222E" w:rsidRDefault="0054222E" w:rsidP="0054222E">
      <w:pPr>
        <w:rPr>
          <w:lang w:val="uk-UA"/>
        </w:rPr>
      </w:pPr>
    </w:p>
    <w:p w:rsidR="0054222E" w:rsidRDefault="0054222E" w:rsidP="0054222E">
      <w:pPr>
        <w:rPr>
          <w:lang w:val="uk-UA"/>
        </w:rPr>
      </w:pPr>
    </w:p>
    <w:p w:rsidR="0054222E" w:rsidRDefault="0054222E" w:rsidP="0054222E">
      <w:pPr>
        <w:rPr>
          <w:lang w:val="uk-UA"/>
        </w:rPr>
      </w:pPr>
    </w:p>
    <w:p w:rsidR="0054222E" w:rsidRDefault="0054222E" w:rsidP="0054222E">
      <w:pPr>
        <w:rPr>
          <w:lang w:val="uk-UA"/>
        </w:rPr>
      </w:pPr>
    </w:p>
    <w:p w:rsidR="0054222E" w:rsidRDefault="0054222E" w:rsidP="0054222E">
      <w:pPr>
        <w:rPr>
          <w:lang w:val="uk-UA"/>
        </w:rPr>
      </w:pPr>
    </w:p>
    <w:p w:rsidR="00D04F01" w:rsidRDefault="00BD6075"/>
    <w:sectPr w:rsidR="00D04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0372DA"/>
    <w:multiLevelType w:val="hybridMultilevel"/>
    <w:tmpl w:val="C4F0B9F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4C9"/>
    <w:rsid w:val="0001553F"/>
    <w:rsid w:val="0004710E"/>
    <w:rsid w:val="00047754"/>
    <w:rsid w:val="000477DF"/>
    <w:rsid w:val="000570D6"/>
    <w:rsid w:val="00097337"/>
    <w:rsid w:val="000973B7"/>
    <w:rsid w:val="000D19F4"/>
    <w:rsid w:val="000D5B21"/>
    <w:rsid w:val="000E22E0"/>
    <w:rsid w:val="000E4650"/>
    <w:rsid w:val="000E73A5"/>
    <w:rsid w:val="001062D5"/>
    <w:rsid w:val="00126123"/>
    <w:rsid w:val="00167970"/>
    <w:rsid w:val="00171821"/>
    <w:rsid w:val="001737BE"/>
    <w:rsid w:val="001C31DC"/>
    <w:rsid w:val="001E3E5F"/>
    <w:rsid w:val="001E789E"/>
    <w:rsid w:val="0021212B"/>
    <w:rsid w:val="00214DF3"/>
    <w:rsid w:val="00245598"/>
    <w:rsid w:val="002550B2"/>
    <w:rsid w:val="00293255"/>
    <w:rsid w:val="002A4C25"/>
    <w:rsid w:val="002B14B9"/>
    <w:rsid w:val="002B2B22"/>
    <w:rsid w:val="002B50B0"/>
    <w:rsid w:val="002C07E2"/>
    <w:rsid w:val="002D432B"/>
    <w:rsid w:val="002F7FC5"/>
    <w:rsid w:val="00305591"/>
    <w:rsid w:val="0031236F"/>
    <w:rsid w:val="00326AC0"/>
    <w:rsid w:val="00354949"/>
    <w:rsid w:val="00373361"/>
    <w:rsid w:val="00373847"/>
    <w:rsid w:val="00391308"/>
    <w:rsid w:val="00394F74"/>
    <w:rsid w:val="003A26AA"/>
    <w:rsid w:val="003B1017"/>
    <w:rsid w:val="003B44C9"/>
    <w:rsid w:val="003D4C5C"/>
    <w:rsid w:val="0042018E"/>
    <w:rsid w:val="0046006A"/>
    <w:rsid w:val="00470912"/>
    <w:rsid w:val="004A623D"/>
    <w:rsid w:val="004A7533"/>
    <w:rsid w:val="004C2665"/>
    <w:rsid w:val="00502735"/>
    <w:rsid w:val="0054222E"/>
    <w:rsid w:val="00544D29"/>
    <w:rsid w:val="00552290"/>
    <w:rsid w:val="005748C9"/>
    <w:rsid w:val="00577757"/>
    <w:rsid w:val="00585D01"/>
    <w:rsid w:val="005A3DE4"/>
    <w:rsid w:val="005A4EB4"/>
    <w:rsid w:val="005A6345"/>
    <w:rsid w:val="005C403E"/>
    <w:rsid w:val="005E21F6"/>
    <w:rsid w:val="00600816"/>
    <w:rsid w:val="00606801"/>
    <w:rsid w:val="0061165C"/>
    <w:rsid w:val="006249B3"/>
    <w:rsid w:val="00676CE9"/>
    <w:rsid w:val="00684CE1"/>
    <w:rsid w:val="006B7821"/>
    <w:rsid w:val="006C05C7"/>
    <w:rsid w:val="006E4072"/>
    <w:rsid w:val="00704380"/>
    <w:rsid w:val="00706739"/>
    <w:rsid w:val="00707F98"/>
    <w:rsid w:val="0072100D"/>
    <w:rsid w:val="00744A67"/>
    <w:rsid w:val="00777B80"/>
    <w:rsid w:val="00790C8B"/>
    <w:rsid w:val="007E35DB"/>
    <w:rsid w:val="00805821"/>
    <w:rsid w:val="008157BA"/>
    <w:rsid w:val="00822768"/>
    <w:rsid w:val="00835C5F"/>
    <w:rsid w:val="00851E61"/>
    <w:rsid w:val="008665D7"/>
    <w:rsid w:val="00871322"/>
    <w:rsid w:val="008A371C"/>
    <w:rsid w:val="008B31A3"/>
    <w:rsid w:val="008B49DC"/>
    <w:rsid w:val="008D27DC"/>
    <w:rsid w:val="008E3088"/>
    <w:rsid w:val="00911C4B"/>
    <w:rsid w:val="0091424C"/>
    <w:rsid w:val="00924F05"/>
    <w:rsid w:val="00936BCC"/>
    <w:rsid w:val="00945411"/>
    <w:rsid w:val="00A40D57"/>
    <w:rsid w:val="00A517F5"/>
    <w:rsid w:val="00A64D8A"/>
    <w:rsid w:val="00A76770"/>
    <w:rsid w:val="00A969E7"/>
    <w:rsid w:val="00AB0374"/>
    <w:rsid w:val="00AB3BCE"/>
    <w:rsid w:val="00AC3FAD"/>
    <w:rsid w:val="00AD6C2E"/>
    <w:rsid w:val="00AF306F"/>
    <w:rsid w:val="00B15593"/>
    <w:rsid w:val="00B15913"/>
    <w:rsid w:val="00B27633"/>
    <w:rsid w:val="00B64CCE"/>
    <w:rsid w:val="00B85D26"/>
    <w:rsid w:val="00B96C95"/>
    <w:rsid w:val="00BA23A7"/>
    <w:rsid w:val="00BD4C83"/>
    <w:rsid w:val="00BD6075"/>
    <w:rsid w:val="00C05EFD"/>
    <w:rsid w:val="00C61FF9"/>
    <w:rsid w:val="00CA48BE"/>
    <w:rsid w:val="00CB1116"/>
    <w:rsid w:val="00CB2D35"/>
    <w:rsid w:val="00CC0E37"/>
    <w:rsid w:val="00CC36BD"/>
    <w:rsid w:val="00D06F8F"/>
    <w:rsid w:val="00D34DA3"/>
    <w:rsid w:val="00D8593A"/>
    <w:rsid w:val="00D87AE2"/>
    <w:rsid w:val="00DC0180"/>
    <w:rsid w:val="00DC2816"/>
    <w:rsid w:val="00DE24EE"/>
    <w:rsid w:val="00DF6AB4"/>
    <w:rsid w:val="00E3515B"/>
    <w:rsid w:val="00EA380A"/>
    <w:rsid w:val="00EA58CB"/>
    <w:rsid w:val="00EB561D"/>
    <w:rsid w:val="00EB67BC"/>
    <w:rsid w:val="00EE2A83"/>
    <w:rsid w:val="00EF7D72"/>
    <w:rsid w:val="00F43945"/>
    <w:rsid w:val="00F4514E"/>
    <w:rsid w:val="00F6165F"/>
    <w:rsid w:val="00F705F2"/>
    <w:rsid w:val="00F80103"/>
    <w:rsid w:val="00FA6777"/>
    <w:rsid w:val="00FB3B1F"/>
    <w:rsid w:val="00FE1A80"/>
    <w:rsid w:val="00FE275A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DACC"/>
  <w15:docId w15:val="{E1C0FF64-B743-44D4-8CCA-5698438C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22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542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222E"/>
    <w:rPr>
      <w:b/>
      <w:bCs/>
    </w:rPr>
  </w:style>
  <w:style w:type="character" w:styleId="a6">
    <w:name w:val="Hyperlink"/>
    <w:basedOn w:val="a0"/>
    <w:uiPriority w:val="99"/>
    <w:unhideWhenUsed/>
    <w:rsid w:val="00FA6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b99utEiwpGkESp19mxAf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</Pages>
  <Words>3024</Words>
  <Characters>1725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124</cp:revision>
  <cp:lastPrinted>2023-12-08T08:04:00Z</cp:lastPrinted>
  <dcterms:created xsi:type="dcterms:W3CDTF">2019-02-21T13:21:00Z</dcterms:created>
  <dcterms:modified xsi:type="dcterms:W3CDTF">2023-12-08T08:23:00Z</dcterms:modified>
</cp:coreProperties>
</file>