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16" w:rsidRPr="00C50EA2" w:rsidRDefault="000C1016" w:rsidP="00C50EA2">
      <w:pPr>
        <w:jc w:val="right"/>
        <w:rPr>
          <w:rFonts w:ascii="Times New Roman" w:hAnsi="Times New Roman" w:cs="Times New Roman"/>
          <w:sz w:val="28"/>
          <w:szCs w:val="28"/>
        </w:rPr>
      </w:pPr>
      <w:r w:rsidRPr="00C50EA2">
        <w:rPr>
          <w:rFonts w:ascii="Times New Roman" w:hAnsi="Times New Roman" w:cs="Times New Roman"/>
          <w:caps/>
          <w:sz w:val="28"/>
          <w:szCs w:val="28"/>
        </w:rPr>
        <w:t>О</w:t>
      </w:r>
      <w:r w:rsidRPr="00C50EA2">
        <w:rPr>
          <w:rFonts w:ascii="Times New Roman" w:hAnsi="Times New Roman" w:cs="Times New Roman"/>
          <w:sz w:val="28"/>
          <w:szCs w:val="28"/>
        </w:rPr>
        <w:t>.А.</w:t>
      </w:r>
      <w:proofErr w:type="spellStart"/>
      <w:r w:rsidR="00C50EA2" w:rsidRPr="00C50EA2">
        <w:rPr>
          <w:rFonts w:ascii="Times New Roman" w:hAnsi="Times New Roman" w:cs="Times New Roman"/>
          <w:sz w:val="28"/>
          <w:szCs w:val="28"/>
        </w:rPr>
        <w:t>Комаровська</w:t>
      </w:r>
      <w:proofErr w:type="spellEnd"/>
    </w:p>
    <w:p w:rsidR="000C1016" w:rsidRPr="00C50EA2" w:rsidRDefault="000C1016" w:rsidP="00367E3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EA2">
        <w:rPr>
          <w:rFonts w:ascii="Times New Roman" w:hAnsi="Times New Roman" w:cs="Times New Roman"/>
          <w:b/>
          <w:caps/>
          <w:sz w:val="28"/>
          <w:szCs w:val="28"/>
        </w:rPr>
        <w:t>УРОКИ МИСТЕЦТВА у старшій школі</w:t>
      </w:r>
    </w:p>
    <w:p w:rsidR="000C1016" w:rsidRPr="00C50EA2" w:rsidRDefault="000C1016" w:rsidP="00367E3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EA2">
        <w:rPr>
          <w:rFonts w:ascii="Times New Roman" w:hAnsi="Times New Roman" w:cs="Times New Roman"/>
          <w:b/>
          <w:caps/>
          <w:sz w:val="28"/>
          <w:szCs w:val="28"/>
        </w:rPr>
        <w:t>орієнтовн</w:t>
      </w:r>
      <w:r w:rsidR="000A1D89">
        <w:rPr>
          <w:rFonts w:ascii="Times New Roman" w:hAnsi="Times New Roman" w:cs="Times New Roman"/>
          <w:b/>
          <w:caps/>
          <w:sz w:val="28"/>
          <w:szCs w:val="28"/>
        </w:rPr>
        <w:t>Ий</w:t>
      </w:r>
      <w:r w:rsidRPr="00C50EA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C6C00">
        <w:rPr>
          <w:rFonts w:ascii="Times New Roman" w:hAnsi="Times New Roman" w:cs="Times New Roman"/>
          <w:b/>
          <w:caps/>
          <w:sz w:val="28"/>
          <w:szCs w:val="28"/>
        </w:rPr>
        <w:t>ТЕМАТИЧНИЙ</w:t>
      </w:r>
      <w:r w:rsidRPr="00C50EA2">
        <w:rPr>
          <w:rFonts w:ascii="Times New Roman" w:hAnsi="Times New Roman" w:cs="Times New Roman"/>
          <w:b/>
          <w:caps/>
          <w:sz w:val="28"/>
          <w:szCs w:val="28"/>
        </w:rPr>
        <w:t xml:space="preserve"> план</w:t>
      </w:r>
    </w:p>
    <w:p w:rsidR="000C1016" w:rsidRPr="00C50EA2" w:rsidRDefault="000C1016" w:rsidP="00367E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A2">
        <w:rPr>
          <w:rFonts w:ascii="Times New Roman" w:hAnsi="Times New Roman" w:cs="Times New Roman"/>
          <w:sz w:val="28"/>
          <w:szCs w:val="28"/>
        </w:rPr>
        <w:t xml:space="preserve">До підручника : </w:t>
      </w:r>
      <w:proofErr w:type="spellStart"/>
      <w:r w:rsidRPr="00D8194A">
        <w:rPr>
          <w:rFonts w:ascii="Times New Roman" w:hAnsi="Times New Roman" w:cs="Times New Roman"/>
          <w:i/>
          <w:sz w:val="28"/>
          <w:szCs w:val="28"/>
        </w:rPr>
        <w:t>Комаровська</w:t>
      </w:r>
      <w:proofErr w:type="spellEnd"/>
      <w:r w:rsidRPr="00D8194A">
        <w:rPr>
          <w:rFonts w:ascii="Times New Roman" w:hAnsi="Times New Roman" w:cs="Times New Roman"/>
          <w:i/>
          <w:sz w:val="28"/>
          <w:szCs w:val="28"/>
        </w:rPr>
        <w:t xml:space="preserve"> О.А., </w:t>
      </w:r>
      <w:proofErr w:type="spellStart"/>
      <w:r w:rsidRPr="00D8194A">
        <w:rPr>
          <w:rFonts w:ascii="Times New Roman" w:hAnsi="Times New Roman" w:cs="Times New Roman"/>
          <w:i/>
          <w:sz w:val="28"/>
          <w:szCs w:val="28"/>
        </w:rPr>
        <w:t>Миропольська</w:t>
      </w:r>
      <w:proofErr w:type="spellEnd"/>
      <w:r w:rsidRPr="00D8194A">
        <w:rPr>
          <w:rFonts w:ascii="Times New Roman" w:hAnsi="Times New Roman" w:cs="Times New Roman"/>
          <w:i/>
          <w:sz w:val="28"/>
          <w:szCs w:val="28"/>
        </w:rPr>
        <w:t xml:space="preserve"> Н.</w:t>
      </w:r>
      <w:r w:rsidR="00D8194A" w:rsidRPr="00D8194A">
        <w:rPr>
          <w:rFonts w:ascii="Times New Roman" w:hAnsi="Times New Roman" w:cs="Times New Roman"/>
          <w:i/>
          <w:sz w:val="28"/>
          <w:szCs w:val="28"/>
        </w:rPr>
        <w:t xml:space="preserve">Є., </w:t>
      </w:r>
      <w:proofErr w:type="spellStart"/>
      <w:r w:rsidR="00D8194A" w:rsidRPr="00D8194A">
        <w:rPr>
          <w:rFonts w:ascii="Times New Roman" w:hAnsi="Times New Roman" w:cs="Times New Roman"/>
          <w:i/>
          <w:sz w:val="28"/>
          <w:szCs w:val="28"/>
        </w:rPr>
        <w:t>Ничкало</w:t>
      </w:r>
      <w:proofErr w:type="spellEnd"/>
      <w:r w:rsidR="00D8194A" w:rsidRPr="00D8194A">
        <w:rPr>
          <w:rFonts w:ascii="Times New Roman" w:hAnsi="Times New Roman" w:cs="Times New Roman"/>
          <w:i/>
          <w:sz w:val="28"/>
          <w:szCs w:val="28"/>
        </w:rPr>
        <w:t xml:space="preserve"> С.А., Руденко </w:t>
      </w:r>
      <w:r w:rsidR="00B73E4D" w:rsidRPr="00D8194A">
        <w:rPr>
          <w:rFonts w:ascii="Times New Roman" w:hAnsi="Times New Roman" w:cs="Times New Roman"/>
          <w:i/>
          <w:sz w:val="28"/>
          <w:szCs w:val="28"/>
        </w:rPr>
        <w:t>І.В. М</w:t>
      </w:r>
      <w:r w:rsidRPr="00D8194A">
        <w:rPr>
          <w:rFonts w:ascii="Times New Roman" w:hAnsi="Times New Roman" w:cs="Times New Roman"/>
          <w:i/>
          <w:sz w:val="28"/>
          <w:szCs w:val="28"/>
        </w:rPr>
        <w:t>истецтво</w:t>
      </w:r>
      <w:r w:rsidR="00B73E4D" w:rsidRPr="00D8194A">
        <w:rPr>
          <w:rFonts w:ascii="Times New Roman" w:hAnsi="Times New Roman" w:cs="Times New Roman"/>
          <w:i/>
          <w:sz w:val="28"/>
          <w:szCs w:val="28"/>
        </w:rPr>
        <w:t>. Підручник для</w:t>
      </w:r>
      <w:r w:rsidRPr="00D8194A">
        <w:rPr>
          <w:rFonts w:ascii="Times New Roman" w:hAnsi="Times New Roman" w:cs="Times New Roman"/>
          <w:i/>
          <w:sz w:val="28"/>
          <w:szCs w:val="28"/>
        </w:rPr>
        <w:t xml:space="preserve"> 10 (11) клас</w:t>
      </w:r>
      <w:r w:rsidR="00B73E4D" w:rsidRPr="00D8194A">
        <w:rPr>
          <w:rFonts w:ascii="Times New Roman" w:hAnsi="Times New Roman" w:cs="Times New Roman"/>
          <w:i/>
          <w:sz w:val="28"/>
          <w:szCs w:val="28"/>
        </w:rPr>
        <w:t>у закладів загальної середньої освіти</w:t>
      </w:r>
      <w:r w:rsidRPr="00D8194A">
        <w:rPr>
          <w:rFonts w:ascii="Times New Roman" w:hAnsi="Times New Roman" w:cs="Times New Roman"/>
          <w:i/>
          <w:sz w:val="28"/>
          <w:szCs w:val="28"/>
        </w:rPr>
        <w:t xml:space="preserve">. – Харків : </w:t>
      </w:r>
      <w:r w:rsidR="00B73E4D" w:rsidRPr="00D8194A">
        <w:rPr>
          <w:rFonts w:ascii="Times New Roman" w:hAnsi="Times New Roman" w:cs="Times New Roman"/>
          <w:i/>
          <w:sz w:val="28"/>
          <w:szCs w:val="28"/>
        </w:rPr>
        <w:t>Видавництво «</w:t>
      </w:r>
      <w:r w:rsidRPr="00D8194A">
        <w:rPr>
          <w:rFonts w:ascii="Times New Roman" w:hAnsi="Times New Roman" w:cs="Times New Roman"/>
          <w:i/>
          <w:sz w:val="28"/>
          <w:szCs w:val="28"/>
        </w:rPr>
        <w:t>Ранок</w:t>
      </w:r>
      <w:r w:rsidR="00B73E4D" w:rsidRPr="00D8194A">
        <w:rPr>
          <w:rFonts w:ascii="Times New Roman" w:hAnsi="Times New Roman" w:cs="Times New Roman"/>
          <w:i/>
          <w:sz w:val="28"/>
          <w:szCs w:val="28"/>
        </w:rPr>
        <w:t>»</w:t>
      </w:r>
      <w:r w:rsidRPr="00D8194A">
        <w:rPr>
          <w:rFonts w:ascii="Times New Roman" w:hAnsi="Times New Roman" w:cs="Times New Roman"/>
          <w:i/>
          <w:sz w:val="28"/>
          <w:szCs w:val="28"/>
        </w:rPr>
        <w:t>, 2018. – 192 с.</w:t>
      </w:r>
    </w:p>
    <w:p w:rsidR="00C50EA2" w:rsidRDefault="00C50EA2" w:rsidP="00367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0EA2">
        <w:rPr>
          <w:rFonts w:ascii="Times New Roman" w:hAnsi="Times New Roman" w:cs="Times New Roman"/>
          <w:i/>
          <w:sz w:val="28"/>
          <w:szCs w:val="28"/>
        </w:rPr>
        <w:t>*Запропоновано потижневий тематичний розподіл з урахуванням вивчення предмета протягом одного навчального року</w:t>
      </w:r>
      <w:r w:rsidR="008670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7E39" w:rsidRDefault="00367E39" w:rsidP="00367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0"/>
        <w:gridCol w:w="85"/>
        <w:gridCol w:w="2835"/>
        <w:gridCol w:w="6345"/>
      </w:tblGrid>
      <w:tr w:rsidR="00213129" w:rsidTr="00B71AF8">
        <w:tc>
          <w:tcPr>
            <w:tcW w:w="675" w:type="dxa"/>
            <w:gridSpan w:val="2"/>
          </w:tcPr>
          <w:p w:rsidR="00C50EA2" w:rsidRDefault="00C50EA2" w:rsidP="001832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C50EA2" w:rsidRDefault="00C50EA2" w:rsidP="001832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C50EA2" w:rsidRDefault="00C50EA2" w:rsidP="001832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Розділ, тема, </w:t>
            </w:r>
            <w:r w:rsidR="00367E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навчальний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зміст</w:t>
            </w:r>
          </w:p>
        </w:tc>
        <w:tc>
          <w:tcPr>
            <w:tcW w:w="6345" w:type="dxa"/>
          </w:tcPr>
          <w:p w:rsidR="00C50EA2" w:rsidRDefault="00C50EA2" w:rsidP="00892FF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Орієнтов</w:t>
            </w:r>
            <w:r w:rsidR="005D33FB">
              <w:rPr>
                <w:rFonts w:ascii="Times New Roman" w:hAnsi="Times New Roman" w:cs="Times New Roman"/>
                <w:i/>
                <w:sz w:val="28"/>
                <w:szCs w:val="28"/>
              </w:rPr>
              <w:t>ний ми</w:t>
            </w:r>
            <w:r w:rsidR="006350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стецький матеріал для сприймання, інтерпретації і </w:t>
            </w:r>
            <w:proofErr w:type="spellStart"/>
            <w:r w:rsidR="006350AA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практично-</w:t>
            </w:r>
            <w:proofErr w:type="spellEnd"/>
            <w:r w:rsidR="00892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D33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творчого опрацювання </w:t>
            </w:r>
          </w:p>
        </w:tc>
      </w:tr>
      <w:tr w:rsidR="0074007C" w:rsidTr="003855A5">
        <w:tc>
          <w:tcPr>
            <w:tcW w:w="9855" w:type="dxa"/>
            <w:gridSpan w:val="4"/>
          </w:tcPr>
          <w:p w:rsidR="0074007C" w:rsidRPr="0074007C" w:rsidRDefault="0074007C" w:rsidP="007400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07C"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Мистецька подорож за меж</w:t>
            </w:r>
            <w:r w:rsidR="009423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ами </w:t>
            </w:r>
            <w:r w:rsidRPr="007400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Європи</w:t>
            </w:r>
          </w:p>
          <w:p w:rsidR="0074007C" w:rsidRPr="00183280" w:rsidRDefault="0094236C" w:rsidP="00183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74007C" w:rsidRPr="00183280">
              <w:rPr>
                <w:rFonts w:ascii="Times New Roman" w:hAnsi="Times New Roman" w:cs="Times New Roman"/>
                <w:sz w:val="28"/>
                <w:szCs w:val="28"/>
              </w:rPr>
              <w:t xml:space="preserve">истецтво </w:t>
            </w:r>
            <w:r w:rsidR="0074007C" w:rsidRPr="00183280">
              <w:rPr>
                <w:rFonts w:ascii="Times New Roman" w:hAnsi="Times New Roman"/>
                <w:sz w:val="28"/>
                <w:szCs w:val="28"/>
              </w:rPr>
              <w:t xml:space="preserve">африканського, американського, індійського, далекосхідного та </w:t>
            </w:r>
            <w:proofErr w:type="spellStart"/>
            <w:r w:rsidR="0074007C" w:rsidRPr="00183280">
              <w:rPr>
                <w:rFonts w:ascii="Times New Roman" w:hAnsi="Times New Roman"/>
                <w:sz w:val="28"/>
                <w:szCs w:val="28"/>
              </w:rPr>
              <w:t>арабо-мусульманського</w:t>
            </w:r>
            <w:proofErr w:type="spellEnd"/>
            <w:r w:rsidR="0074007C" w:rsidRPr="00183280">
              <w:rPr>
                <w:rFonts w:ascii="Times New Roman" w:hAnsi="Times New Roman"/>
                <w:sz w:val="28"/>
                <w:szCs w:val="28"/>
              </w:rPr>
              <w:t xml:space="preserve"> культурних регіонів)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0" w:type="dxa"/>
            <w:gridSpan w:val="2"/>
          </w:tcPr>
          <w:p w:rsidR="00914B46" w:rsidRPr="00867B5D" w:rsidRDefault="00914B46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Африканський культурний регіон</w:t>
            </w:r>
            <w:r w:rsidR="00593781" w:rsidRPr="00867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A76" w:rsidRDefault="00914B46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Римський спадок в архітектурі.</w:t>
            </w:r>
            <w:r w:rsidR="005D33FB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3FB" w:rsidRPr="00867B5D" w:rsidRDefault="00D14A06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Енергія руху в давньоєгипетській спадщині.</w:t>
            </w:r>
            <w:r w:rsidR="005D33FB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3FB" w:rsidRPr="00867B5D" w:rsidRDefault="00914B46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Шедеври у тропіках.</w:t>
            </w:r>
            <w:r w:rsidR="005D33FB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6C00" w:rsidRDefault="006C6C00" w:rsidP="00627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627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867B5D" w:rsidRDefault="005D33FB" w:rsidP="0062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Музично-танцювальна мозаїка тропічної та південної Африки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345" w:type="dxa"/>
          </w:tcPr>
          <w:p w:rsidR="006C6C00" w:rsidRDefault="006C6C00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C00" w:rsidRDefault="006C6C00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AF8" w:rsidRDefault="00892FF9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Архітектурні пам’ятки північної Африки.</w:t>
            </w:r>
            <w:r w:rsidR="00961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AF8" w:rsidRDefault="00B71AF8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F9" w:rsidRDefault="00961A76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Зображ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ення музикантів і танцівників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фресках, мозаїках, 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скульптурі Давнього Єгипту. Храмові містерії. </w:t>
            </w:r>
          </w:p>
          <w:p w:rsidR="00961A76" w:rsidRDefault="00961A76" w:rsidP="0096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Південноафриканські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наскельні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пам’ятки. Скульптура Беніну.</w:t>
            </w:r>
            <w:r w:rsidR="00B71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Твори художників школи</w:t>
            </w:r>
            <w:r w:rsidR="00B71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Пото-Пото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A76" w:rsidRPr="005D33FB" w:rsidRDefault="00961A76" w:rsidP="001A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Музичний інструментарій і 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музика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народів 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тропічної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південної Африки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: ритміка (поліритмія), </w:t>
            </w:r>
            <w:proofErr w:type="spellStart"/>
            <w:r w:rsidR="00627694">
              <w:rPr>
                <w:rFonts w:ascii="Times New Roman" w:hAnsi="Times New Roman" w:cs="Times New Roman"/>
                <w:sz w:val="28"/>
                <w:szCs w:val="28"/>
              </w:rPr>
              <w:t>видовищність</w:t>
            </w:r>
            <w:proofErr w:type="spellEnd"/>
            <w:r w:rsidR="00627694">
              <w:rPr>
                <w:rFonts w:ascii="Times New Roman" w:hAnsi="Times New Roman" w:cs="Times New Roman"/>
                <w:sz w:val="28"/>
                <w:szCs w:val="28"/>
              </w:rPr>
              <w:t>, хоровий спів, масовість. Танці і танцювал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>ні рухи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 народів тропічної 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і південної 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>Африки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0" w:type="dxa"/>
            <w:gridSpan w:val="2"/>
          </w:tcPr>
          <w:p w:rsidR="005D33FB" w:rsidRPr="00867B5D" w:rsidRDefault="00914B46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Американський культурний регіон</w:t>
            </w:r>
            <w:r w:rsidR="00213129"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истецький калейдоскоп Сполучених Штатів</w:t>
            </w:r>
            <w:r w:rsidR="005D33FB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16553" w:rsidRDefault="005D33FB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  <w:r w:rsidR="00593781" w:rsidRPr="00867B5D"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иклик традиціям. 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553" w:rsidRDefault="005D33FB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мозаїка. 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129" w:rsidRDefault="005D33FB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На сценічних підмостках.</w:t>
            </w:r>
            <w:r w:rsidR="00593781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867B5D" w:rsidRDefault="00593781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Голлівуд</w:t>
            </w:r>
            <w:proofErr w:type="spellEnd"/>
            <w:r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- імперія кіноіндустрії</w:t>
            </w:r>
          </w:p>
        </w:tc>
        <w:tc>
          <w:tcPr>
            <w:tcW w:w="6345" w:type="dxa"/>
          </w:tcPr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694" w:rsidRPr="00DE6D2E" w:rsidRDefault="00DE6D2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Стилі і напрями американського образотворчого мистецтв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архітектури ХХ-поч.ХХ1 ст. Джексон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>гол.Ральф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Гоїнгз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, Нам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Джун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Пайк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Річард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Естес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, Чак </w:t>
            </w:r>
            <w:proofErr w:type="spellStart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Клоуз</w:t>
            </w:r>
            <w:proofErr w:type="spellEnd"/>
            <w:r w:rsidR="001A1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049" w:rsidRDefault="00DE6D2E" w:rsidP="00DE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Джаз та його витоки. Видатні представники. Рок-</w:t>
            </w:r>
            <w:r w:rsidR="001A1049">
              <w:rPr>
                <w:rFonts w:ascii="Times New Roman" w:hAnsi="Times New Roman" w:cs="Times New Roman"/>
                <w:sz w:val="28"/>
                <w:szCs w:val="28"/>
              </w:rPr>
              <w:t>музика і музиканти. Поп-музика (за вибором).</w:t>
            </w:r>
          </w:p>
          <w:p w:rsidR="00627694" w:rsidRDefault="008552EF" w:rsidP="00DE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Айвз</w:t>
            </w:r>
            <w:proofErr w:type="spellEnd"/>
            <w:r w:rsidR="00B37B33">
              <w:rPr>
                <w:rFonts w:ascii="Times New Roman" w:hAnsi="Times New Roman" w:cs="Times New Roman"/>
                <w:sz w:val="28"/>
                <w:szCs w:val="28"/>
              </w:rPr>
              <w:t xml:space="preserve"> Космічний пейзаж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Симфоджаз і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694">
              <w:rPr>
                <w:rFonts w:ascii="Times New Roman" w:hAnsi="Times New Roman" w:cs="Times New Roman"/>
                <w:sz w:val="28"/>
                <w:szCs w:val="28"/>
              </w:rPr>
              <w:t>Дж.Гершвін</w:t>
            </w:r>
            <w:proofErr w:type="spellEnd"/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 (Рапсодія у стилі блюз.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Фрагменти з </w:t>
            </w:r>
            <w:r w:rsidR="001A1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опери «</w:t>
            </w:r>
            <w:proofErr w:type="spellStart"/>
            <w:r w:rsidR="001A1049">
              <w:rPr>
                <w:rFonts w:ascii="Times New Roman" w:hAnsi="Times New Roman" w:cs="Times New Roman"/>
                <w:sz w:val="28"/>
                <w:szCs w:val="28"/>
              </w:rPr>
              <w:t>Поргі</w:t>
            </w:r>
            <w:proofErr w:type="spellEnd"/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1A1049">
              <w:rPr>
                <w:rFonts w:ascii="Times New Roman" w:hAnsi="Times New Roman" w:cs="Times New Roman"/>
                <w:sz w:val="28"/>
                <w:szCs w:val="28"/>
              </w:rPr>
              <w:t>Бесс</w:t>
            </w:r>
            <w:proofErr w:type="spellEnd"/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Музичний авангард</w:t>
            </w:r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694">
              <w:rPr>
                <w:rFonts w:ascii="Times New Roman" w:hAnsi="Times New Roman" w:cs="Times New Roman"/>
                <w:sz w:val="28"/>
                <w:szCs w:val="28"/>
              </w:rPr>
              <w:t>Дж.Кейджа</w:t>
            </w:r>
            <w:proofErr w:type="spellEnd"/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27694">
              <w:rPr>
                <w:rFonts w:ascii="Times New Roman" w:hAnsi="Times New Roman" w:cs="Times New Roman"/>
                <w:sz w:val="28"/>
                <w:szCs w:val="28"/>
              </w:rPr>
              <w:t>Дж.Крама</w:t>
            </w:r>
            <w:proofErr w:type="spellEnd"/>
            <w:r w:rsidR="006276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16553" w:rsidRDefault="00116553" w:rsidP="00116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7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Дж.Баланчін</w:t>
            </w:r>
            <w:proofErr w:type="spellEnd"/>
            <w:r w:rsidR="00B37B33">
              <w:rPr>
                <w:rFonts w:ascii="Times New Roman" w:hAnsi="Times New Roman" w:cs="Times New Roman"/>
                <w:sz w:val="28"/>
                <w:szCs w:val="28"/>
              </w:rPr>
              <w:t xml:space="preserve"> («Коштовності»)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B33">
              <w:rPr>
                <w:rFonts w:ascii="Times New Roman" w:hAnsi="Times New Roman" w:cs="Times New Roman"/>
                <w:sz w:val="28"/>
                <w:szCs w:val="28"/>
              </w:rPr>
              <w:t>М. </w:t>
            </w:r>
            <w:proofErr w:type="spellStart"/>
            <w:r w:rsidR="00B37B33">
              <w:rPr>
                <w:rFonts w:ascii="Times New Roman" w:hAnsi="Times New Roman" w:cs="Times New Roman"/>
                <w:sz w:val="28"/>
                <w:szCs w:val="28"/>
              </w:rPr>
              <w:t>Грехем</w:t>
            </w:r>
            <w:proofErr w:type="spellEnd"/>
            <w:r w:rsidR="00B37B33">
              <w:rPr>
                <w:rFonts w:ascii="Times New Roman" w:hAnsi="Times New Roman" w:cs="Times New Roman"/>
                <w:sz w:val="28"/>
                <w:szCs w:val="28"/>
              </w:rPr>
              <w:t>. Х.</w:t>
            </w:r>
            <w:proofErr w:type="spellStart"/>
            <w:r w:rsidR="00B37B33">
              <w:rPr>
                <w:rFonts w:ascii="Times New Roman" w:hAnsi="Times New Roman" w:cs="Times New Roman"/>
                <w:sz w:val="28"/>
                <w:szCs w:val="28"/>
              </w:rPr>
              <w:t>Лімон</w:t>
            </w:r>
            <w:proofErr w:type="spellEnd"/>
            <w:r w:rsidR="00B37B33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="00B37B33">
              <w:rPr>
                <w:rFonts w:ascii="Times New Roman" w:hAnsi="Times New Roman" w:cs="Times New Roman"/>
                <w:sz w:val="28"/>
                <w:szCs w:val="28"/>
              </w:rPr>
              <w:t>Павана</w:t>
            </w:r>
            <w:proofErr w:type="spellEnd"/>
            <w:r w:rsidR="00B37B33">
              <w:rPr>
                <w:rFonts w:ascii="Times New Roman" w:hAnsi="Times New Roman" w:cs="Times New Roman"/>
                <w:sz w:val="28"/>
                <w:szCs w:val="28"/>
              </w:rPr>
              <w:t xml:space="preserve"> Мавра»).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Мюзикли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Бродвею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3129" w:rsidRPr="00627694" w:rsidRDefault="00213129" w:rsidP="00116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Зірки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Голлівуду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(самостійна робота як актуалізація власного досвіду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20" w:type="dxa"/>
            <w:gridSpan w:val="2"/>
          </w:tcPr>
          <w:p w:rsidR="00B73E4D" w:rsidRPr="00867B5D" w:rsidRDefault="005D33FB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Американський культурний регіон</w:t>
            </w:r>
            <w:r w:rsidR="00593781"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: м</w:t>
            </w:r>
            <w:r w:rsidR="008552EF">
              <w:rPr>
                <w:rFonts w:ascii="Times New Roman" w:hAnsi="Times New Roman" w:cs="Times New Roman"/>
                <w:b/>
                <w:sz w:val="28"/>
                <w:szCs w:val="28"/>
              </w:rPr>
              <w:t>истецький колорит Л</w:t>
            </w:r>
            <w:r w:rsidR="00914B46"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атинської Америки</w:t>
            </w:r>
            <w:r w:rsidR="00B73E4D" w:rsidRPr="00867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E4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Стінописи</w:t>
            </w:r>
            <w:bookmarkStart w:id="0" w:name="_GoBack"/>
            <w:bookmarkEnd w:id="0"/>
            <w:r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Мексики: експресія барв, форм та почуттів.</w:t>
            </w:r>
          </w:p>
          <w:p w:rsidR="001A1049" w:rsidRPr="00867B5D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Музично-танцювальна мозаїка.</w:t>
            </w:r>
          </w:p>
        </w:tc>
        <w:tc>
          <w:tcPr>
            <w:tcW w:w="6345" w:type="dxa"/>
          </w:tcPr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21312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Ороску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Дієго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Рівери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Сікейроса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Музей сучасного мистецтва </w:t>
            </w:r>
            <w:proofErr w:type="spellStart"/>
            <w:r w:rsidR="008552EF">
              <w:rPr>
                <w:rFonts w:ascii="Times New Roman" w:hAnsi="Times New Roman" w:cs="Times New Roman"/>
                <w:sz w:val="28"/>
                <w:szCs w:val="28"/>
              </w:rPr>
              <w:t>Поліфорум</w:t>
            </w:r>
            <w:proofErr w:type="spellEnd"/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Фрески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Бонампаку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Архітектура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Мачу-Пікчу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AF8" w:rsidRDefault="008552EF" w:rsidP="00B3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Музично-танцювальна культура. </w:t>
            </w:r>
            <w:r w:rsidR="002131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37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13129">
              <w:rPr>
                <w:rFonts w:ascii="Times New Roman" w:hAnsi="Times New Roman" w:cs="Times New Roman"/>
                <w:sz w:val="28"/>
                <w:szCs w:val="28"/>
              </w:rPr>
              <w:t>Гардель</w:t>
            </w:r>
            <w:proofErr w:type="spellEnd"/>
            <w:r w:rsidR="00213129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B37B3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="00213129">
              <w:rPr>
                <w:rFonts w:ascii="Times New Roman" w:hAnsi="Times New Roman" w:cs="Times New Roman"/>
                <w:sz w:val="28"/>
                <w:szCs w:val="28"/>
              </w:rPr>
              <w:t>П’яццолла</w:t>
            </w:r>
            <w:proofErr w:type="spellEnd"/>
            <w:r w:rsidR="00213129">
              <w:rPr>
                <w:rFonts w:ascii="Times New Roman" w:hAnsi="Times New Roman" w:cs="Times New Roman"/>
                <w:sz w:val="28"/>
                <w:szCs w:val="28"/>
              </w:rPr>
              <w:t>. Танго та інші латиноамериканські танці. Бразильський карнавал.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129" w:rsidRPr="00213129" w:rsidRDefault="00213129" w:rsidP="00B37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Творчість 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композитора </w:t>
            </w:r>
            <w:r w:rsidR="00B71AF8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 і танцівник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Альберто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Алонсо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0" w:type="dxa"/>
            <w:gridSpan w:val="2"/>
          </w:tcPr>
          <w:p w:rsidR="00B73E4D" w:rsidRPr="00867B5D" w:rsidRDefault="00593781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Далекосхідний культурний регіон: м</w:t>
            </w:r>
            <w:r w:rsidR="00B73E4D"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истецька подорож Китаєм</w:t>
            </w:r>
            <w:r w:rsidR="00867B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Художні дива Китаю.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На театральних підмостках.</w:t>
            </w:r>
          </w:p>
        </w:tc>
        <w:tc>
          <w:tcPr>
            <w:tcW w:w="6345" w:type="dxa"/>
          </w:tcPr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129" w:rsidRDefault="008552E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Філософський смисл китайської </w:t>
            </w:r>
            <w:r w:rsidR="00213129">
              <w:rPr>
                <w:rFonts w:ascii="Times New Roman" w:hAnsi="Times New Roman" w:cs="Times New Roman"/>
                <w:sz w:val="28"/>
                <w:szCs w:val="28"/>
              </w:rPr>
              <w:t>пагоди. Теракотова армія.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129">
              <w:rPr>
                <w:rFonts w:ascii="Times New Roman" w:hAnsi="Times New Roman" w:cs="Times New Roman"/>
                <w:sz w:val="28"/>
                <w:szCs w:val="28"/>
              </w:rPr>
              <w:t>Витвори китайської порцеляни (стилі і техніки)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AF8" w:rsidRDefault="00B71A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4A" w:rsidRDefault="0017096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Мікрокосм китайської народної музики. 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мелодики 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>китайськ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пісень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. Музичний інструментарій.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Жанри, с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южети і рухи китайських танців. </w:t>
            </w:r>
          </w:p>
          <w:p w:rsidR="000A204A" w:rsidRPr="00213129" w:rsidRDefault="000A204A" w:rsidP="00170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Пекінська опера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70968">
              <w:rPr>
                <w:rFonts w:ascii="Times New Roman" w:hAnsi="Times New Roman" w:cs="Times New Roman"/>
                <w:sz w:val="28"/>
                <w:szCs w:val="28"/>
              </w:rPr>
              <w:t xml:space="preserve">умовність і символіка;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сюжети, музика, сценографія</w:t>
            </w:r>
            <w:r w:rsidR="008552EF">
              <w:rPr>
                <w:rFonts w:ascii="Times New Roman" w:hAnsi="Times New Roman" w:cs="Times New Roman"/>
                <w:sz w:val="28"/>
                <w:szCs w:val="28"/>
              </w:rPr>
              <w:t>, акторська пластика.).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0" w:type="dxa"/>
            <w:gridSpan w:val="2"/>
          </w:tcPr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Далекосхідний культурний регіон</w:t>
            </w:r>
            <w:r w:rsidR="00593781"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: м</w:t>
            </w: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истецька подорож Японією</w:t>
            </w: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Японський стиль: гармонія і виразність.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Музично-танцювальна мозаїка</w:t>
            </w:r>
          </w:p>
          <w:p w:rsidR="00C50EA2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дзеркалі сцени та екрана</w:t>
            </w:r>
          </w:p>
        </w:tc>
        <w:tc>
          <w:tcPr>
            <w:tcW w:w="6345" w:type="dxa"/>
          </w:tcPr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0A204A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японської архітектури. </w:t>
            </w:r>
            <w:r w:rsidR="00170968">
              <w:rPr>
                <w:rFonts w:ascii="Times New Roman" w:hAnsi="Times New Roman" w:cs="Times New Roman"/>
                <w:sz w:val="28"/>
                <w:szCs w:val="28"/>
              </w:rPr>
              <w:t>Золотий павільйон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Кіото</w:t>
            </w:r>
            <w:r w:rsidR="001709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Японський сад.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Японська гравюра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Судзукі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Харунобу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0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0968">
              <w:rPr>
                <w:rFonts w:ascii="Times New Roman" w:hAnsi="Times New Roman" w:cs="Times New Roman"/>
                <w:sz w:val="28"/>
                <w:szCs w:val="28"/>
              </w:rPr>
              <w:t>Кітагава</w:t>
            </w:r>
            <w:proofErr w:type="spellEnd"/>
            <w:r w:rsidRPr="005C1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Утамар</w:t>
            </w:r>
            <w:r w:rsidR="001709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Кацусіко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16DF">
              <w:rPr>
                <w:rFonts w:ascii="Times New Roman" w:hAnsi="Times New Roman" w:cs="Times New Roman"/>
                <w:sz w:val="28"/>
                <w:szCs w:val="28"/>
              </w:rPr>
              <w:t>Хокуса</w:t>
            </w:r>
            <w:r w:rsidR="0017096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5C16DF">
              <w:rPr>
                <w:rFonts w:ascii="Times New Roman" w:hAnsi="Times New Roman" w:cs="Times New Roman"/>
                <w:sz w:val="28"/>
                <w:szCs w:val="28"/>
              </w:rPr>
              <w:t xml:space="preserve">). Театральна гравюра </w:t>
            </w:r>
            <w:proofErr w:type="spellStart"/>
            <w:r w:rsidR="005C16DF">
              <w:rPr>
                <w:rFonts w:ascii="Times New Roman" w:hAnsi="Times New Roman" w:cs="Times New Roman"/>
                <w:sz w:val="28"/>
                <w:szCs w:val="28"/>
              </w:rPr>
              <w:t>якус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Нецке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B33" w:rsidRDefault="0017096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Музика церемоній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Придворне танцювальне дійство </w:t>
            </w:r>
            <w:proofErr w:type="spellStart"/>
            <w:r w:rsidR="000A204A">
              <w:rPr>
                <w:rFonts w:ascii="Times New Roman" w:hAnsi="Times New Roman" w:cs="Times New Roman"/>
                <w:sz w:val="28"/>
                <w:szCs w:val="28"/>
              </w:rPr>
              <w:t>бугаку</w:t>
            </w:r>
            <w:proofErr w:type="spellEnd"/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A204A" w:rsidRDefault="000A204A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Театр Кабукі. Чайна церемонія.</w:t>
            </w:r>
          </w:p>
          <w:p w:rsidR="000A204A" w:rsidRPr="000A204A" w:rsidRDefault="0017096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(комікси)</w:t>
            </w:r>
            <w:r w:rsidR="000A20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0A204A">
              <w:rPr>
                <w:rFonts w:ascii="Times New Roman" w:hAnsi="Times New Roman" w:cs="Times New Roman"/>
                <w:sz w:val="28"/>
                <w:szCs w:val="28"/>
              </w:rPr>
              <w:t>Аніме</w:t>
            </w:r>
            <w:proofErr w:type="spellEnd"/>
            <w:r w:rsidR="000A2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20" w:type="dxa"/>
            <w:gridSpan w:val="2"/>
          </w:tcPr>
          <w:p w:rsidR="00B73E4D" w:rsidRPr="00867B5D" w:rsidRDefault="00B73E4D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Індійський культурний регіон</w:t>
            </w:r>
          </w:p>
          <w:p w:rsidR="00914B46" w:rsidRPr="00867B5D" w:rsidRDefault="00593781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Загадковий і символічний  х</w:t>
            </w:r>
            <w:r w:rsidR="00914B46" w:rsidRPr="00867B5D">
              <w:rPr>
                <w:rFonts w:ascii="Times New Roman" w:hAnsi="Times New Roman" w:cs="Times New Roman"/>
                <w:sz w:val="28"/>
                <w:szCs w:val="28"/>
              </w:rPr>
              <w:t>удожній світ Індії</w:t>
            </w:r>
            <w:r w:rsidR="00B73E4D" w:rsidRPr="00867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4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Музика — танець — театр.</w:t>
            </w:r>
          </w:p>
          <w:p w:rsidR="001A1049" w:rsidRPr="00867B5D" w:rsidRDefault="001A104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За лаштунками театру тіней</w:t>
            </w:r>
            <w:r w:rsidR="005521E0">
              <w:rPr>
                <w:rFonts w:ascii="Times New Roman" w:hAnsi="Times New Roman" w:cs="Times New Roman"/>
                <w:sz w:val="28"/>
                <w:szCs w:val="28"/>
              </w:rPr>
              <w:t xml:space="preserve"> (мистецтво країн «Великої Індії»)</w:t>
            </w:r>
            <w:r w:rsidR="00593781" w:rsidRPr="00867B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5" w:type="dxa"/>
          </w:tcPr>
          <w:p w:rsidR="001A1049" w:rsidRDefault="001A1049" w:rsidP="004C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4C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363" w:rsidRDefault="005521E0" w:rsidP="004C236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Буддійський храмово-монастирський печерний 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Мавзолей Тадж-Махал як архітектурно-ландшафтний ансамбль (симбіоз національних архітектурних шкіл).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AF8" w:rsidRDefault="00B71AF8" w:rsidP="004C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1E0" w:rsidRPr="002809C9" w:rsidRDefault="005521E0" w:rsidP="004C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Індійська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Музичні інструменти. </w:t>
            </w:r>
            <w:proofErr w:type="spellStart"/>
            <w:r w:rsidR="00BB3234">
              <w:rPr>
                <w:rFonts w:ascii="Times New Roman" w:hAnsi="Times New Roman" w:cs="Times New Roman"/>
                <w:sz w:val="28"/>
                <w:szCs w:val="28"/>
              </w:rPr>
              <w:t>Раві</w:t>
            </w:r>
            <w:proofErr w:type="spellEnd"/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234">
              <w:rPr>
                <w:rFonts w:ascii="Times New Roman" w:hAnsi="Times New Roman" w:cs="Times New Roman"/>
                <w:sz w:val="28"/>
                <w:szCs w:val="28"/>
              </w:rPr>
              <w:t>Шанкар</w:t>
            </w:r>
            <w:proofErr w:type="spellEnd"/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Танцювальна драма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катхакалі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Різновиди індійського класичного танцю.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Танець і музика в індійському кінематографі</w:t>
            </w:r>
            <w:r w:rsidR="00BB32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B3234">
              <w:rPr>
                <w:rFonts w:ascii="Times New Roman" w:hAnsi="Times New Roman" w:cs="Times New Roman"/>
                <w:sz w:val="28"/>
                <w:szCs w:val="28"/>
              </w:rPr>
              <w:t>Боллівуд</w:t>
            </w:r>
            <w:proofErr w:type="spellEnd"/>
            <w:r w:rsidR="00BB32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Індонезійський театр тіней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ваянг-куліт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7694" w:rsidTr="00B71AF8">
        <w:tc>
          <w:tcPr>
            <w:tcW w:w="590" w:type="dxa"/>
          </w:tcPr>
          <w:p w:rsidR="00C50EA2" w:rsidRPr="00914B46" w:rsidRDefault="00914B4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0" w:type="dxa"/>
            <w:gridSpan w:val="2"/>
          </w:tcPr>
          <w:p w:rsidR="00B73E4D" w:rsidRPr="00867B5D" w:rsidRDefault="00B73E4D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Арабо-мусульманський</w:t>
            </w:r>
            <w:proofErr w:type="spellEnd"/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культурний регіон</w:t>
            </w:r>
          </w:p>
          <w:p w:rsidR="00C50EA2" w:rsidRPr="00867B5D" w:rsidRDefault="0074007C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Традиції</w:t>
            </w:r>
            <w:r w:rsidR="00B73E4D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73E4D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сучасність мусульманського художнього</w:t>
            </w:r>
            <w:r w:rsidR="00B73E4D" w:rsidRPr="00867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5A0">
              <w:rPr>
                <w:rFonts w:ascii="Times New Roman" w:hAnsi="Times New Roman" w:cs="Times New Roman"/>
                <w:sz w:val="28"/>
                <w:szCs w:val="28"/>
              </w:rPr>
              <w:t>світу (архітектура, образотворче мистецтво).</w:t>
            </w:r>
          </w:p>
          <w:p w:rsidR="00B73E4D" w:rsidRPr="00867B5D" w:rsidRDefault="00B73E4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</w:p>
        </w:tc>
        <w:tc>
          <w:tcPr>
            <w:tcW w:w="6345" w:type="dxa"/>
          </w:tcPr>
          <w:p w:rsidR="001A1049" w:rsidRDefault="001A1049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17A" w:rsidRDefault="00BB3234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світські та релігійні архітектурні споруди Об’єднаних Арабських Еміратів</w:t>
            </w:r>
            <w:r w:rsidR="003D45A0">
              <w:rPr>
                <w:rFonts w:ascii="Times New Roman" w:hAnsi="Times New Roman" w:cs="Times New Roman"/>
                <w:sz w:val="28"/>
                <w:szCs w:val="28"/>
              </w:rPr>
              <w:t xml:space="preserve"> (Готель «</w:t>
            </w:r>
            <w:proofErr w:type="spellStart"/>
            <w:r w:rsidR="003D45A0">
              <w:rPr>
                <w:rFonts w:ascii="Times New Roman" w:hAnsi="Times New Roman" w:cs="Times New Roman"/>
                <w:sz w:val="28"/>
                <w:szCs w:val="28"/>
              </w:rPr>
              <w:t>Бурдж-Аль-Араб</w:t>
            </w:r>
            <w:proofErr w:type="spellEnd"/>
            <w:r w:rsidR="003D45A0">
              <w:rPr>
                <w:rFonts w:ascii="Times New Roman" w:hAnsi="Times New Roman" w:cs="Times New Roman"/>
                <w:sz w:val="28"/>
                <w:szCs w:val="28"/>
              </w:rPr>
              <w:t>», Велика мечеть шейха Зайда та ін.)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6717A">
              <w:rPr>
                <w:rFonts w:ascii="Times New Roman" w:hAnsi="Times New Roman" w:cs="Times New Roman"/>
                <w:sz w:val="28"/>
                <w:szCs w:val="28"/>
              </w:rPr>
              <w:t xml:space="preserve">Мистецтво перської мініатюри – ілюстрація та самостійний твір. </w:t>
            </w:r>
            <w:proofErr w:type="spellStart"/>
            <w:r w:rsidR="00F6717A">
              <w:rPr>
                <w:rFonts w:ascii="Times New Roman" w:hAnsi="Times New Roman" w:cs="Times New Roman"/>
                <w:sz w:val="28"/>
                <w:szCs w:val="28"/>
              </w:rPr>
              <w:t>Реза</w:t>
            </w:r>
            <w:proofErr w:type="spellEnd"/>
            <w:r w:rsidR="00F67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6717A">
              <w:rPr>
                <w:rFonts w:ascii="Times New Roman" w:hAnsi="Times New Roman" w:cs="Times New Roman"/>
                <w:sz w:val="28"/>
                <w:szCs w:val="28"/>
              </w:rPr>
              <w:t>Абассі</w:t>
            </w:r>
            <w:proofErr w:type="spellEnd"/>
            <w:r w:rsidR="00F6717A">
              <w:rPr>
                <w:rFonts w:ascii="Times New Roman" w:hAnsi="Times New Roman" w:cs="Times New Roman"/>
                <w:sz w:val="28"/>
                <w:szCs w:val="28"/>
              </w:rPr>
              <w:t xml:space="preserve">. Витвори </w:t>
            </w:r>
            <w:proofErr w:type="spellStart"/>
            <w:r w:rsidR="00F6717A">
              <w:rPr>
                <w:rFonts w:ascii="Times New Roman" w:hAnsi="Times New Roman" w:cs="Times New Roman"/>
                <w:sz w:val="28"/>
                <w:szCs w:val="28"/>
              </w:rPr>
              <w:t>ізнікської</w:t>
            </w:r>
            <w:proofErr w:type="spellEnd"/>
            <w:r w:rsidR="00F6717A">
              <w:rPr>
                <w:rFonts w:ascii="Times New Roman" w:hAnsi="Times New Roman" w:cs="Times New Roman"/>
                <w:sz w:val="28"/>
                <w:szCs w:val="28"/>
              </w:rPr>
              <w:t xml:space="preserve"> кераміки.</w:t>
            </w:r>
          </w:p>
          <w:p w:rsidR="00F6717A" w:rsidRPr="00BB3234" w:rsidRDefault="00F6717A" w:rsidP="001A1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Азербайджанський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гри на тарі.</w:t>
            </w:r>
          </w:p>
        </w:tc>
      </w:tr>
      <w:tr w:rsidR="00627694" w:rsidTr="00B71AF8">
        <w:tc>
          <w:tcPr>
            <w:tcW w:w="590" w:type="dxa"/>
          </w:tcPr>
          <w:p w:rsidR="00C50EA2" w:rsidRDefault="0074007C" w:rsidP="00C50E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920" w:type="dxa"/>
            <w:gridSpan w:val="2"/>
          </w:tcPr>
          <w:p w:rsidR="00F6717A" w:rsidRDefault="0074007C" w:rsidP="00F6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B21">
              <w:rPr>
                <w:rFonts w:ascii="Times New Roman" w:hAnsi="Times New Roman" w:cs="Times New Roman"/>
                <w:sz w:val="28"/>
                <w:szCs w:val="28"/>
              </w:rPr>
              <w:t>Заняття-узагальнення</w:t>
            </w:r>
            <w:r w:rsidR="00B73E4D" w:rsidRPr="00897B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3E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6717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B73E4D" w:rsidRPr="00B73E4D">
              <w:rPr>
                <w:rFonts w:ascii="Times New Roman" w:hAnsi="Times New Roman" w:cs="Times New Roman"/>
                <w:b/>
                <w:sz w:val="28"/>
                <w:szCs w:val="28"/>
              </w:rPr>
              <w:t>Подорожуймо самостійно</w:t>
            </w:r>
            <w:r w:rsidR="00F67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»: </w:t>
            </w:r>
          </w:p>
          <w:p w:rsidR="00C50EA2" w:rsidRDefault="00613586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</w:t>
            </w:r>
            <w:r w:rsidR="00F6717A">
              <w:rPr>
                <w:rFonts w:ascii="Times New Roman" w:hAnsi="Times New Roman" w:cs="Times New Roman"/>
                <w:sz w:val="28"/>
                <w:szCs w:val="28"/>
              </w:rPr>
              <w:t>колективних мистецьких проектів.</w:t>
            </w:r>
          </w:p>
          <w:p w:rsidR="00F6717A" w:rsidRPr="00772D70" w:rsidRDefault="00772D70" w:rsidP="00F6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D70">
              <w:rPr>
                <w:rFonts w:ascii="Times New Roman" w:hAnsi="Times New Roman" w:cs="Times New Roman"/>
                <w:sz w:val="28"/>
                <w:szCs w:val="28"/>
              </w:rPr>
              <w:t xml:space="preserve">Аудіо та </w:t>
            </w:r>
            <w:proofErr w:type="spellStart"/>
            <w:r w:rsidRPr="00772D70">
              <w:rPr>
                <w:rFonts w:ascii="Times New Roman" w:hAnsi="Times New Roman" w:cs="Times New Roman"/>
                <w:sz w:val="28"/>
                <w:szCs w:val="28"/>
              </w:rPr>
              <w:t>відеовікторина</w:t>
            </w:r>
            <w:proofErr w:type="spellEnd"/>
          </w:p>
        </w:tc>
        <w:tc>
          <w:tcPr>
            <w:tcW w:w="6345" w:type="dxa"/>
          </w:tcPr>
          <w:p w:rsidR="00C50EA2" w:rsidRPr="00B73E4D" w:rsidRDefault="00F6717A" w:rsidP="00772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Орієнтовні теми: 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«Медовий ліс» Індії (</w:t>
            </w:r>
            <w:proofErr w:type="spellStart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Мадхубані</w:t>
            </w:r>
            <w:proofErr w:type="spellEnd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Мачу-Пікчу</w:t>
            </w:r>
            <w:proofErr w:type="spellEnd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  — місто серед хмар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Велика мечеть </w:t>
            </w:r>
            <w:proofErr w:type="spellStart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Дженне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африканське диво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Містика танцю </w:t>
            </w:r>
            <w:proofErr w:type="spellStart"/>
            <w:r w:rsidRPr="00F6717A">
              <w:rPr>
                <w:rFonts w:ascii="Times New Roman" w:hAnsi="Times New Roman" w:cs="Times New Roman"/>
                <w:sz w:val="28"/>
                <w:szCs w:val="28"/>
              </w:rPr>
              <w:t>танура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Художні дива В’єтнаму, Кореї, Камбоджі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Мистецький світ аборигенів Австралії і Океанії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6717A">
              <w:rPr>
                <w:rFonts w:ascii="Times New Roman" w:hAnsi="Times New Roman" w:cs="Times New Roman"/>
                <w:sz w:val="28"/>
                <w:szCs w:val="28"/>
              </w:rPr>
              <w:t xml:space="preserve"> Загадки статуй острова Пасхи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3E4D" w:rsidTr="003855A5">
        <w:tc>
          <w:tcPr>
            <w:tcW w:w="9855" w:type="dxa"/>
            <w:gridSpan w:val="4"/>
          </w:tcPr>
          <w:p w:rsidR="00B73E4D" w:rsidRPr="00593781" w:rsidRDefault="00593781" w:rsidP="000E7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3781"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Мистецька подорож країнами Європи</w:t>
            </w:r>
            <w:r w:rsidR="00C24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0" w:type="dxa"/>
            <w:gridSpan w:val="2"/>
          </w:tcPr>
          <w:p w:rsidR="000E7E13" w:rsidRDefault="000E7E13" w:rsidP="00C50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Вступ до подорожі: Гімн Європи.</w:t>
            </w:r>
          </w:p>
          <w:p w:rsidR="00C77937" w:rsidRDefault="000E7E13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68FF" w:rsidRPr="00012A2C">
              <w:rPr>
                <w:rFonts w:ascii="Times New Roman" w:hAnsi="Times New Roman" w:cs="Times New Roman"/>
                <w:b/>
                <w:sz w:val="28"/>
                <w:szCs w:val="28"/>
              </w:rPr>
              <w:t>Греція</w:t>
            </w:r>
            <w:r w:rsidR="003D4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012A2C" w:rsidRPr="00012A2C">
              <w:rPr>
                <w:rFonts w:ascii="Times New Roman" w:hAnsi="Times New Roman" w:cs="Times New Roman"/>
                <w:b/>
                <w:sz w:val="28"/>
                <w:szCs w:val="28"/>
              </w:rPr>
              <w:t>колиска європейської культури</w:t>
            </w:r>
            <w:r w:rsidR="00C77937">
              <w:rPr>
                <w:rFonts w:ascii="Times New Roman" w:hAnsi="Times New Roman" w:cs="Times New Roman"/>
                <w:sz w:val="28"/>
                <w:szCs w:val="28"/>
              </w:rPr>
              <w:t>: від античності до сьогодення.</w:t>
            </w:r>
          </w:p>
          <w:p w:rsidR="00012A2C" w:rsidRDefault="00C77937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68FF">
              <w:rPr>
                <w:rFonts w:ascii="Times New Roman" w:hAnsi="Times New Roman" w:cs="Times New Roman"/>
                <w:sz w:val="28"/>
                <w:szCs w:val="28"/>
              </w:rPr>
              <w:t xml:space="preserve">рхітектурні пам’ятки. </w:t>
            </w:r>
          </w:p>
          <w:p w:rsidR="00C50EA2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12A2C">
              <w:rPr>
                <w:rFonts w:ascii="Times New Roman" w:hAnsi="Times New Roman" w:cs="Times New Roman"/>
                <w:sz w:val="28"/>
                <w:szCs w:val="28"/>
              </w:rPr>
              <w:t>підмостках сцени: народження світового театру.</w:t>
            </w: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A2C" w:rsidRPr="009268FF" w:rsidRDefault="00012A2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полоні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Терпсихори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мистецтво танцю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5" w:type="dxa"/>
          </w:tcPr>
          <w:p w:rsidR="00C50EA2" w:rsidRDefault="003D45A0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«Ода до радості». Музична і поетична основа. Текст у перекладі Миколи Лукаша.</w:t>
            </w:r>
          </w:p>
          <w:p w:rsidR="00C77937" w:rsidRDefault="00C77937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Палац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Кноссі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(архітектурні особливості; фрески).</w:t>
            </w:r>
          </w:p>
          <w:p w:rsidR="00C77937" w:rsidRDefault="00C77937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7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Афінський акрополь. Храм Зевса в Олімпії.</w:t>
            </w:r>
          </w:p>
          <w:p w:rsidR="004F730B" w:rsidRDefault="004F730B" w:rsidP="00C7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7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77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937" w:rsidRDefault="00C77937" w:rsidP="00C7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Антична Греція – країна народження світового професійного театру: драматурги і драматургія видовищ, акторська гра, музика і танець;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облаштування; сценографія.</w:t>
            </w:r>
          </w:p>
          <w:p w:rsidR="00CA505A" w:rsidRPr="009268FF" w:rsidRDefault="00CA505A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Античний танець: жанри, особливості виконання.  Сучасний танець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сіртаки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20" w:type="dxa"/>
            <w:gridSpan w:val="2"/>
          </w:tcPr>
          <w:p w:rsidR="00C50EA2" w:rsidRDefault="00012A2C" w:rsidP="00C50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A2C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Мистецтво Італії: творчий злет людства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12A2C" w:rsidRDefault="0061058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Художні надбання Венеції (архітектура, живопис) </w:t>
            </w:r>
            <w:r w:rsidR="00A61BEB">
              <w:rPr>
                <w:rFonts w:ascii="Times New Roman" w:hAnsi="Times New Roman" w:cs="Times New Roman"/>
                <w:sz w:val="28"/>
                <w:szCs w:val="28"/>
              </w:rPr>
              <w:t>: традиції і сучасні мистецькі реалії.</w:t>
            </w:r>
          </w:p>
          <w:p w:rsidR="00012A2C" w:rsidRDefault="00012A2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 – «колиска музики»</w:t>
            </w:r>
            <w:r w:rsidR="006105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A2C" w:rsidRPr="00012A2C" w:rsidRDefault="00012A2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просторі кіноекрана</w:t>
            </w:r>
          </w:p>
        </w:tc>
        <w:tc>
          <w:tcPr>
            <w:tcW w:w="6345" w:type="dxa"/>
          </w:tcPr>
          <w:p w:rsidR="001A1049" w:rsidRDefault="001A1049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CA505A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Собор Святого Марка, Палац дожів  (Венеція). Венеційська школа живопису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Тіціан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Каналетто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Жанр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ведути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Венеційське бієнале.</w:t>
            </w:r>
          </w:p>
          <w:p w:rsidR="004F730B" w:rsidRDefault="004F730B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05A" w:rsidRDefault="00CA505A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Вівальді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«Пори року»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Опери Дж.</w:t>
            </w:r>
            <w:r w:rsidR="00610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Верді – осн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>ова репертуару сучасних театрів (фільм-опера «</w:t>
            </w:r>
            <w:proofErr w:type="spellStart"/>
            <w:r w:rsidR="004F730B">
              <w:rPr>
                <w:rFonts w:ascii="Times New Roman" w:hAnsi="Times New Roman" w:cs="Times New Roman"/>
                <w:sz w:val="28"/>
                <w:szCs w:val="28"/>
              </w:rPr>
              <w:t>Ріголетто</w:t>
            </w:r>
            <w:proofErr w:type="spellEnd"/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». 1982). </w:t>
            </w:r>
            <w:proofErr w:type="spellStart"/>
            <w:r w:rsidR="004F730B">
              <w:rPr>
                <w:rFonts w:ascii="Times New Roman" w:hAnsi="Times New Roman" w:cs="Times New Roman"/>
                <w:sz w:val="28"/>
                <w:szCs w:val="28"/>
              </w:rPr>
              <w:t>Дж.Пуччіні</w:t>
            </w:r>
            <w:proofErr w:type="spellEnd"/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 і поняття «веризм» («Мадам батерфляй»). Н.Паганіні 24 каприси (на вибір). </w:t>
            </w:r>
          </w:p>
          <w:p w:rsidR="00CA505A" w:rsidRDefault="00CA505A" w:rsidP="00CA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Феномен неаполітанської пісні. </w:t>
            </w:r>
          </w:p>
          <w:p w:rsidR="00286FDA" w:rsidRPr="009268FF" w:rsidRDefault="00CA505A" w:rsidP="001A1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DA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</w:t>
            </w:r>
            <w:r w:rsidR="00286F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ація досвіду учнів: 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>фільми італійського кінематографу</w:t>
            </w:r>
            <w:r w:rsidR="00286FDA">
              <w:rPr>
                <w:rFonts w:ascii="Times New Roman" w:hAnsi="Times New Roman" w:cs="Times New Roman"/>
                <w:sz w:val="28"/>
                <w:szCs w:val="28"/>
              </w:rPr>
              <w:t xml:space="preserve"> (за вибором).</w:t>
            </w:r>
            <w:r w:rsidR="001A1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FDA">
              <w:rPr>
                <w:rFonts w:ascii="Times New Roman" w:hAnsi="Times New Roman" w:cs="Times New Roman"/>
                <w:sz w:val="28"/>
                <w:szCs w:val="28"/>
              </w:rPr>
              <w:t xml:space="preserve"> «Ромео і Джульєтта» Ф.</w:t>
            </w:r>
            <w:proofErr w:type="spellStart"/>
            <w:r w:rsidR="00286FDA">
              <w:rPr>
                <w:rFonts w:ascii="Times New Roman" w:hAnsi="Times New Roman" w:cs="Times New Roman"/>
                <w:sz w:val="28"/>
                <w:szCs w:val="28"/>
              </w:rPr>
              <w:t>Дзефіреллі</w:t>
            </w:r>
            <w:proofErr w:type="spellEnd"/>
            <w:r w:rsidR="00286FDA">
              <w:rPr>
                <w:rFonts w:ascii="Times New Roman" w:hAnsi="Times New Roman" w:cs="Times New Roman"/>
                <w:sz w:val="28"/>
                <w:szCs w:val="28"/>
              </w:rPr>
              <w:t>. Музика для кіно Ніно Рота.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0" w:type="dxa"/>
            <w:gridSpan w:val="2"/>
          </w:tcPr>
          <w:p w:rsidR="00C50EA2" w:rsidRDefault="008B116C" w:rsidP="00C50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Мистецькі скарби Іспанії.</w:t>
            </w:r>
          </w:p>
          <w:p w:rsidR="008B116C" w:rsidRDefault="008B116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Архітектурні і живописні пам’ятки.</w:t>
            </w:r>
          </w:p>
          <w:p w:rsidR="001A1049" w:rsidRDefault="001A1049" w:rsidP="0077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770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16C" w:rsidRPr="008B116C" w:rsidRDefault="008B116C" w:rsidP="0077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</w:t>
            </w:r>
            <w:r w:rsidR="007709DD">
              <w:rPr>
                <w:rFonts w:ascii="Times New Roman" w:hAnsi="Times New Roman" w:cs="Times New Roman"/>
                <w:sz w:val="28"/>
                <w:szCs w:val="28"/>
              </w:rPr>
              <w:t xml:space="preserve">ка, танець і музичний театр. </w:t>
            </w:r>
          </w:p>
        </w:tc>
        <w:tc>
          <w:tcPr>
            <w:tcW w:w="6345" w:type="dxa"/>
          </w:tcPr>
          <w:p w:rsidR="001A1049" w:rsidRDefault="00CA505A" w:rsidP="0052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049" w:rsidRDefault="001A1049" w:rsidP="0052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52039B" w:rsidP="0052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Шедеври А.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Зразки мавританської архітектури. Архітектурно-палацовий ансамбль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Альгамбра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Д.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Веласкес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Ф.Гойя. П.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Пікассо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30B" w:rsidRDefault="0052039B" w:rsidP="00770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Феномен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09DD">
              <w:rPr>
                <w:rFonts w:ascii="Times New Roman" w:hAnsi="Times New Roman" w:cs="Times New Roman"/>
                <w:sz w:val="28"/>
                <w:szCs w:val="28"/>
              </w:rPr>
              <w:t xml:space="preserve">Болеро, хота, фанданго. </w:t>
            </w:r>
          </w:p>
          <w:p w:rsidR="0052039B" w:rsidRPr="009268FF" w:rsidRDefault="00613586" w:rsidP="00613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(«Танець вогню». Б</w:t>
            </w:r>
            <w:r w:rsidR="0052039B">
              <w:rPr>
                <w:rFonts w:ascii="Times New Roman" w:hAnsi="Times New Roman" w:cs="Times New Roman"/>
                <w:sz w:val="28"/>
                <w:szCs w:val="28"/>
              </w:rPr>
              <w:t>алет «Трикутний капелюх»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0" w:type="dxa"/>
            <w:gridSpan w:val="2"/>
          </w:tcPr>
          <w:p w:rsidR="00C50EA2" w:rsidRDefault="00827B9E" w:rsidP="00C50E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9E">
              <w:rPr>
                <w:rFonts w:ascii="Times New Roman" w:hAnsi="Times New Roman" w:cs="Times New Roman"/>
                <w:b/>
                <w:sz w:val="28"/>
                <w:szCs w:val="28"/>
              </w:rPr>
              <w:t>Елегантна Франція.</w:t>
            </w: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Розкіш і свобода Парижа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 xml:space="preserve"> (архітектурні шедеври і образотворче мистецтво).</w:t>
            </w:r>
          </w:p>
          <w:p w:rsidR="004F730B" w:rsidRDefault="004F730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</w:p>
          <w:p w:rsidR="004F730B" w:rsidRDefault="004F730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Терпсихори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30B" w:rsidRDefault="004F730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F4B" w:rsidRDefault="00B67F4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Pr="00867B5D" w:rsidRDefault="004F6F1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Прогулянки П</w:t>
            </w:r>
            <w:r w:rsidR="00867B5D">
              <w:rPr>
                <w:rFonts w:ascii="Times New Roman" w:hAnsi="Times New Roman" w:cs="Times New Roman"/>
                <w:sz w:val="28"/>
                <w:szCs w:val="28"/>
              </w:rPr>
              <w:t xml:space="preserve">арижем: </w:t>
            </w:r>
            <w:r w:rsidR="00867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цирку та кінотеатрі.</w:t>
            </w:r>
          </w:p>
        </w:tc>
        <w:tc>
          <w:tcPr>
            <w:tcW w:w="6345" w:type="dxa"/>
          </w:tcPr>
          <w:p w:rsidR="001A1049" w:rsidRDefault="001A1049" w:rsidP="00C50E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6F16" w:rsidRDefault="004F6F1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F16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учнів: класицизм, імпресіонізм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Версаль: палац і парк. </w:t>
            </w:r>
          </w:p>
          <w:p w:rsidR="004F6F16" w:rsidRDefault="004F6F1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сучасного мистецтва</w:t>
            </w:r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</w:t>
            </w:r>
            <w:r w:rsidR="00D4633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Жоржа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Помпіду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Стиль хай-тек.</w:t>
            </w:r>
          </w:p>
          <w:p w:rsidR="00C50EA2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Твори художників 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>«Паризьк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>». Укра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їнські митці «Паризької школи» (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>«український авангард»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F6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33D" w:rsidRDefault="004F6F16" w:rsidP="00D4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Версаль і музика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Ж-Б.Люллі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(Гавот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13586"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proofErr w:type="spellEnd"/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за вибором</w:t>
            </w:r>
            <w:r w:rsidR="00D463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4633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spellStart"/>
            <w:r w:rsidR="00D4633D">
              <w:rPr>
                <w:rFonts w:ascii="Times New Roman" w:hAnsi="Times New Roman" w:cs="Times New Roman"/>
                <w:sz w:val="28"/>
                <w:szCs w:val="28"/>
              </w:rPr>
              <w:t>Онеггер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- представник «французької шістки» (</w:t>
            </w:r>
            <w:proofErr w:type="spellStart"/>
            <w:r w:rsidR="00D4633D">
              <w:rPr>
                <w:rFonts w:ascii="Times New Roman" w:hAnsi="Times New Roman" w:cs="Times New Roman"/>
                <w:sz w:val="28"/>
                <w:szCs w:val="28"/>
              </w:rPr>
              <w:t>Пасіфік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231). </w:t>
            </w:r>
            <w:proofErr w:type="spellStart"/>
            <w:r w:rsidR="00D4633D">
              <w:rPr>
                <w:rFonts w:ascii="Times New Roman" w:hAnsi="Times New Roman" w:cs="Times New Roman"/>
                <w:sz w:val="28"/>
                <w:szCs w:val="28"/>
              </w:rPr>
              <w:t>Шансон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ХХ ст.</w:t>
            </w:r>
          </w:p>
          <w:p w:rsidR="00D4633D" w:rsidRDefault="00D4633D" w:rsidP="00D4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2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початок класичної хореографії.</w:t>
            </w:r>
          </w:p>
          <w:p w:rsidR="00D4633D" w:rsidRDefault="00D4633D" w:rsidP="00D46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Балети «Сильфіда»,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Жізель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Гранд Опера і Серж Лифар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(балет «Ікар»)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Хореографія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Р.П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>еті (постановки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 «Болеро» на муз М.</w:t>
            </w:r>
            <w:proofErr w:type="spellStart"/>
            <w:r w:rsidR="004F730B">
              <w:rPr>
                <w:rFonts w:ascii="Times New Roman" w:hAnsi="Times New Roman" w:cs="Times New Roman"/>
                <w:sz w:val="28"/>
                <w:szCs w:val="28"/>
              </w:rPr>
              <w:t>Равеля</w:t>
            </w:r>
            <w:proofErr w:type="spellEnd"/>
            <w:r w:rsidR="004F7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7F4B">
              <w:rPr>
                <w:rFonts w:ascii="Times New Roman" w:hAnsi="Times New Roman" w:cs="Times New Roman"/>
                <w:sz w:val="28"/>
                <w:szCs w:val="28"/>
              </w:rPr>
              <w:t xml:space="preserve">. «Не-танець» </w:t>
            </w:r>
            <w:proofErr w:type="spellStart"/>
            <w:r w:rsidR="00B67F4B">
              <w:rPr>
                <w:rFonts w:ascii="Times New Roman" w:hAnsi="Times New Roman" w:cs="Times New Roman"/>
                <w:sz w:val="28"/>
                <w:szCs w:val="28"/>
              </w:rPr>
              <w:t>Магі</w:t>
            </w:r>
            <w:proofErr w:type="spellEnd"/>
            <w:r w:rsidR="00B67F4B">
              <w:rPr>
                <w:rFonts w:ascii="Times New Roman" w:hAnsi="Times New Roman" w:cs="Times New Roman"/>
                <w:sz w:val="28"/>
                <w:szCs w:val="28"/>
              </w:rPr>
              <w:t xml:space="preserve"> Марен.</w:t>
            </w:r>
          </w:p>
          <w:p w:rsidR="00D4633D" w:rsidRPr="009268FF" w:rsidRDefault="002529A8" w:rsidP="00610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</w:t>
            </w:r>
            <w:r w:rsidR="006105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д’</w:t>
            </w:r>
            <w:r w:rsidR="00D4633D">
              <w:rPr>
                <w:rFonts w:ascii="Times New Roman" w:hAnsi="Times New Roman" w:cs="Times New Roman"/>
                <w:sz w:val="28"/>
                <w:szCs w:val="28"/>
              </w:rPr>
              <w:t>івер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33D">
              <w:rPr>
                <w:rFonts w:ascii="Times New Roman" w:hAnsi="Times New Roman" w:cs="Times New Roman"/>
                <w:sz w:val="28"/>
                <w:szCs w:val="28"/>
              </w:rPr>
              <w:t>Бугліон</w:t>
            </w:r>
            <w:proofErr w:type="spellEnd"/>
            <w:r w:rsidR="00D463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Люм’єри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український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винахідник Й.Тимченко. Зірки французького кіно (за вибором).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20" w:type="dxa"/>
            <w:gridSpan w:val="2"/>
          </w:tcPr>
          <w:p w:rsidR="00C50EA2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Мистецькі генії Німеччини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Німеччина – музейна країна.</w:t>
            </w:r>
          </w:p>
          <w:p w:rsidR="004F730B" w:rsidRDefault="004F730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</w:p>
          <w:p w:rsidR="004F730B" w:rsidRDefault="004F730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Pr="009268FF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танцю: у пошуках експресії.</w:t>
            </w:r>
          </w:p>
        </w:tc>
        <w:tc>
          <w:tcPr>
            <w:tcW w:w="6345" w:type="dxa"/>
          </w:tcPr>
          <w:p w:rsidR="001A1049" w:rsidRDefault="001A1049" w:rsidP="00A61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A61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A61BEB" w:rsidP="00A6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Віртуальна </w:t>
            </w:r>
            <w:r w:rsidR="00CB66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кскурсія «Музейний острів у Берлі</w:t>
            </w:r>
            <w:r w:rsidR="00CB66FC">
              <w:rPr>
                <w:rFonts w:ascii="Times New Roman" w:hAnsi="Times New Roman" w:cs="Times New Roman"/>
                <w:sz w:val="28"/>
                <w:szCs w:val="28"/>
              </w:rPr>
              <w:t xml:space="preserve">ні». К.Д.Фрідріх. </w:t>
            </w:r>
            <w:proofErr w:type="spellStart"/>
            <w:r w:rsidR="00CB66FC">
              <w:rPr>
                <w:rFonts w:ascii="Times New Roman" w:hAnsi="Times New Roman" w:cs="Times New Roman"/>
                <w:sz w:val="28"/>
                <w:szCs w:val="28"/>
              </w:rPr>
              <w:t>А.фон</w:t>
            </w:r>
            <w:proofErr w:type="spellEnd"/>
            <w:r w:rsidR="00CB6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6FC">
              <w:rPr>
                <w:rFonts w:ascii="Times New Roman" w:hAnsi="Times New Roman" w:cs="Times New Roman"/>
                <w:sz w:val="28"/>
                <w:szCs w:val="28"/>
              </w:rPr>
              <w:t>Менцель</w:t>
            </w:r>
            <w:proofErr w:type="spellEnd"/>
            <w:r w:rsidR="00CB66FC">
              <w:rPr>
                <w:rFonts w:ascii="Times New Roman" w:hAnsi="Times New Roman" w:cs="Times New Roman"/>
                <w:sz w:val="28"/>
                <w:szCs w:val="28"/>
              </w:rPr>
              <w:t xml:space="preserve"> (твори за вибором).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Замкова архітектура: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Нойшванштайн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61BEB" w:rsidRDefault="00A61BEB" w:rsidP="00A6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Мейсенська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порцеляна: стилі, сюжети, зразки витворів.</w:t>
            </w:r>
          </w:p>
          <w:p w:rsidR="00A61BEB" w:rsidRDefault="00A61BEB" w:rsidP="00A61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363">
              <w:rPr>
                <w:rFonts w:ascii="Times New Roman" w:hAnsi="Times New Roman" w:cs="Times New Roman"/>
                <w:i/>
                <w:sz w:val="28"/>
                <w:szCs w:val="28"/>
              </w:rPr>
              <w:t>Акту</w:t>
            </w:r>
            <w:r w:rsidR="004C2363" w:rsidRPr="004C2363">
              <w:rPr>
                <w:rFonts w:ascii="Times New Roman" w:hAnsi="Times New Roman" w:cs="Times New Roman"/>
                <w:i/>
                <w:sz w:val="28"/>
                <w:szCs w:val="28"/>
              </w:rPr>
              <w:t>алізація досвіду учнів</w:t>
            </w:r>
            <w:r w:rsidR="004C2363">
              <w:rPr>
                <w:rFonts w:ascii="Times New Roman" w:hAnsi="Times New Roman" w:cs="Times New Roman"/>
                <w:sz w:val="28"/>
                <w:szCs w:val="28"/>
              </w:rPr>
              <w:t xml:space="preserve">: Й.С.Бах (твори за вибором).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Р.Вагнер Увертюри до опер (за вибором). К.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(сценічні постановки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кантати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Музичний авангард: К.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Штокгаузен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Рок-музика.</w:t>
            </w:r>
          </w:p>
          <w:p w:rsidR="00A61BEB" w:rsidRPr="009268FF" w:rsidRDefault="000C2B9F" w:rsidP="00613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Рухова пластика </w:t>
            </w:r>
            <w:r w:rsidR="00A61BEB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Лабан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4C23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61BEB">
              <w:rPr>
                <w:rFonts w:ascii="Times New Roman" w:hAnsi="Times New Roman" w:cs="Times New Roman"/>
                <w:sz w:val="28"/>
                <w:szCs w:val="28"/>
              </w:rPr>
              <w:t xml:space="preserve">Піна </w:t>
            </w:r>
            <w:proofErr w:type="spellStart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Бауш</w:t>
            </w:r>
            <w:proofErr w:type="spellEnd"/>
            <w:r w:rsidR="00A61BEB">
              <w:rPr>
                <w:rFonts w:ascii="Times New Roman" w:hAnsi="Times New Roman" w:cs="Times New Roman"/>
                <w:sz w:val="28"/>
                <w:szCs w:val="28"/>
              </w:rPr>
              <w:t xml:space="preserve">  і «</w:t>
            </w:r>
            <w:proofErr w:type="spellStart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Танцтеатр</w:t>
            </w:r>
            <w:proofErr w:type="spellEnd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балет-опера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інтерпретація «</w:t>
            </w:r>
            <w:r w:rsidR="00A61BEB">
              <w:rPr>
                <w:rFonts w:ascii="Times New Roman" w:hAnsi="Times New Roman" w:cs="Times New Roman"/>
                <w:sz w:val="28"/>
                <w:szCs w:val="28"/>
              </w:rPr>
              <w:t xml:space="preserve">Орфея і </w:t>
            </w:r>
            <w:proofErr w:type="spellStart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Еврідики</w:t>
            </w:r>
            <w:proofErr w:type="spellEnd"/>
            <w:r w:rsidR="00A61B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К.В.Глюка</w:t>
            </w:r>
            <w:r w:rsidR="00A61BE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0" w:type="dxa"/>
            <w:gridSpan w:val="2"/>
          </w:tcPr>
          <w:p w:rsidR="00C50EA2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На каву до Відня: мистецтво Австрії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7B5D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Віденські художні варіації.</w:t>
            </w: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B5D" w:rsidRPr="009268FF" w:rsidRDefault="00867B5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Віденські музичні зустрічі.</w:t>
            </w:r>
          </w:p>
        </w:tc>
        <w:tc>
          <w:tcPr>
            <w:tcW w:w="6345" w:type="dxa"/>
          </w:tcPr>
          <w:p w:rsidR="001A1049" w:rsidRDefault="001A1049" w:rsidP="00A8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049" w:rsidRDefault="001A1049" w:rsidP="00A8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A820F3" w:rsidP="00A8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Кранах Старший. Колекція друкованої графіки у Віденській галереї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Альбертіна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20F3" w:rsidRDefault="00A820F3" w:rsidP="00A8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Стильове різноманіття Відня: Собор Святого Стефана, Віденська ратуша, Віденська опера. Виставковий павільйон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Сецесіон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стиль австрійського модерну.  Палац-музей Бельведер  (колекція шедеврів 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Клімпта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820F3" w:rsidRDefault="00A820F3" w:rsidP="00A8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F3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плеяда віденських класиків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(твори за вибором)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А.Розумовський. </w:t>
            </w:r>
          </w:p>
          <w:p w:rsidR="00A820F3" w:rsidRPr="009268FF" w:rsidRDefault="00A820F3" w:rsidP="00613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Й.Штраус-син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віденський вальс і віденська оперета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(Увертюра до оперети «Летюча миша»)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36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spellStart"/>
            <w:r w:rsidR="004C2363">
              <w:rPr>
                <w:rFonts w:ascii="Times New Roman" w:hAnsi="Times New Roman" w:cs="Times New Roman"/>
                <w:sz w:val="28"/>
                <w:szCs w:val="28"/>
              </w:rPr>
              <w:t>Шенберг</w:t>
            </w:r>
            <w:proofErr w:type="spellEnd"/>
            <w:r w:rsidR="004C2363">
              <w:rPr>
                <w:rFonts w:ascii="Times New Roman" w:hAnsi="Times New Roman" w:cs="Times New Roman"/>
                <w:sz w:val="28"/>
                <w:szCs w:val="28"/>
              </w:rPr>
              <w:t xml:space="preserve"> – представник </w:t>
            </w:r>
            <w:proofErr w:type="spellStart"/>
            <w:r w:rsidR="004C2363">
              <w:rPr>
                <w:rFonts w:ascii="Times New Roman" w:hAnsi="Times New Roman" w:cs="Times New Roman"/>
                <w:sz w:val="28"/>
                <w:szCs w:val="28"/>
              </w:rPr>
              <w:t>нововіденської</w:t>
            </w:r>
            <w:proofErr w:type="spellEnd"/>
            <w:r w:rsidR="004C2363">
              <w:rPr>
                <w:rFonts w:ascii="Times New Roman" w:hAnsi="Times New Roman" w:cs="Times New Roman"/>
                <w:sz w:val="28"/>
                <w:szCs w:val="28"/>
              </w:rPr>
              <w:t xml:space="preserve"> школи. «Місячний </w:t>
            </w:r>
            <w:proofErr w:type="spellStart"/>
            <w:r w:rsidR="004C2363">
              <w:rPr>
                <w:rFonts w:ascii="Times New Roman" w:hAnsi="Times New Roman" w:cs="Times New Roman"/>
                <w:sz w:val="28"/>
                <w:szCs w:val="28"/>
              </w:rPr>
              <w:t>П’єро</w:t>
            </w:r>
            <w:proofErr w:type="spellEnd"/>
            <w:r w:rsidR="004C2363">
              <w:rPr>
                <w:rFonts w:ascii="Times New Roman" w:hAnsi="Times New Roman" w:cs="Times New Roman"/>
                <w:sz w:val="28"/>
                <w:szCs w:val="28"/>
              </w:rPr>
              <w:t>». Додекафонія.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0" w:type="dxa"/>
            <w:gridSpan w:val="2"/>
          </w:tcPr>
          <w:p w:rsidR="00FA6923" w:rsidRDefault="00867B5D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Мистецькі відкриття на краю Європи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50EA2" w:rsidRDefault="00867B5D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Художні мандри </w:t>
            </w: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>Бельгі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єю та</w:t>
            </w:r>
            <w:r w:rsidRPr="00867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Нідерланд</w:t>
            </w:r>
            <w:r w:rsidR="00F67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ами. </w:t>
            </w:r>
          </w:p>
          <w:p w:rsidR="00B80499" w:rsidRDefault="00B80499" w:rsidP="00867B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586" w:rsidRDefault="00867B5D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Британських островах</w:t>
            </w:r>
            <w:r w:rsidR="00B8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60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605F">
              <w:rPr>
                <w:rFonts w:ascii="Times New Roman" w:hAnsi="Times New Roman" w:cs="Times New Roman"/>
                <w:sz w:val="28"/>
                <w:szCs w:val="28"/>
              </w:rPr>
              <w:t>Англійськість</w:t>
            </w:r>
            <w:proofErr w:type="spellEnd"/>
            <w:r w:rsidR="0012605F">
              <w:rPr>
                <w:rFonts w:ascii="Times New Roman" w:hAnsi="Times New Roman" w:cs="Times New Roman"/>
                <w:sz w:val="28"/>
                <w:szCs w:val="28"/>
              </w:rPr>
              <w:t>» у живописі і художньому перетворенні природи.</w:t>
            </w:r>
          </w:p>
          <w:p w:rsidR="00867B5D" w:rsidRPr="00867B5D" w:rsidRDefault="00B80499" w:rsidP="00867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Музична мозаїка</w:t>
            </w:r>
            <w:r w:rsidR="00FA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6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0499" w:rsidRDefault="00B80499" w:rsidP="0012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586" w:rsidRDefault="00613586" w:rsidP="0012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586" w:rsidRDefault="00613586" w:rsidP="0012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586" w:rsidRDefault="00613586" w:rsidP="0012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923" w:rsidRDefault="0012605F" w:rsidP="001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F06">
              <w:rPr>
                <w:rFonts w:ascii="Times New Roman" w:hAnsi="Times New Roman" w:cs="Times New Roman"/>
                <w:b/>
                <w:sz w:val="28"/>
                <w:szCs w:val="28"/>
              </w:rPr>
              <w:t>Норвезькі експресії</w:t>
            </w:r>
            <w:r w:rsidR="00FA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499">
              <w:rPr>
                <w:rFonts w:ascii="Times New Roman" w:hAnsi="Times New Roman" w:cs="Times New Roman"/>
                <w:sz w:val="28"/>
                <w:szCs w:val="28"/>
              </w:rPr>
              <w:t>Роздуми про життя, любов і смерть у фарбах і камені.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7B5D" w:rsidRPr="009268FF" w:rsidRDefault="00FA6923" w:rsidP="001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Музика північних фіордів</w:t>
            </w:r>
            <w:r w:rsidR="001260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5" w:type="dxa"/>
          </w:tcPr>
          <w:p w:rsidR="00903E21" w:rsidRDefault="00903E21" w:rsidP="00903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Королівський музей витончених мистецтв в Антверпені (колекція шедеврів П.Рубенса, Пітера Брейгеля Старшого,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Міська ратуша у Брюсселі. Будинок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Тасселя</w:t>
            </w:r>
            <w:proofErr w:type="spellEnd"/>
            <w:r w:rsidR="00B804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вівтар. </w:t>
            </w:r>
          </w:p>
          <w:p w:rsidR="00903E21" w:rsidRDefault="00903E21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амстердамських каналів. </w:t>
            </w:r>
            <w:r w:rsidR="00B80499">
              <w:rPr>
                <w:rFonts w:ascii="Times New Roman" w:hAnsi="Times New Roman" w:cs="Times New Roman"/>
                <w:sz w:val="28"/>
                <w:szCs w:val="28"/>
              </w:rPr>
              <w:t>Віртуальні екскурсії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Амстердамським державним музеєм</w:t>
            </w:r>
            <w:r w:rsidR="00B80499">
              <w:rPr>
                <w:rFonts w:ascii="Times New Roman" w:hAnsi="Times New Roman" w:cs="Times New Roman"/>
                <w:sz w:val="28"/>
                <w:szCs w:val="28"/>
              </w:rPr>
              <w:t xml:space="preserve"> і Музеєм Ван </w:t>
            </w:r>
            <w:proofErr w:type="spellStart"/>
            <w:r w:rsidR="00B80499">
              <w:rPr>
                <w:rFonts w:ascii="Times New Roman" w:hAnsi="Times New Roman" w:cs="Times New Roman"/>
                <w:sz w:val="28"/>
                <w:szCs w:val="28"/>
              </w:rPr>
              <w:t>Гога</w:t>
            </w:r>
            <w:proofErr w:type="spellEnd"/>
            <w:r w:rsidR="00B804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80499" w:rsidRDefault="00B80499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Віртуальна екскурсія архітектурним Лондоном. Жанровий живопис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Хогарта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портрети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Дж.Рейнольдса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пейзажі Дж. Констебля. Англійський стиль садово-паркового мистецтва.</w:t>
            </w:r>
          </w:p>
          <w:p w:rsidR="00613586" w:rsidRDefault="00613586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586" w:rsidRDefault="00613586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99" w:rsidRDefault="00B80499" w:rsidP="00B8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Бріттен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Воєнний реквієм». Велика Британія – батьківщина рок-музики. Хіти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8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eatles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та інших рок-груп. Композиції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Стінга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Е.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Вебер і його мюзикли (на вибір).</w:t>
            </w:r>
          </w:p>
          <w:p w:rsidR="004F730B" w:rsidRDefault="004F730B" w:rsidP="00FA6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99" w:rsidRDefault="00613586" w:rsidP="00FA6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923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експресіонізм в образотворчому мистецтві. </w:t>
            </w:r>
            <w:r w:rsidR="00B80499">
              <w:rPr>
                <w:rFonts w:ascii="Times New Roman" w:hAnsi="Times New Roman" w:cs="Times New Roman"/>
                <w:sz w:val="28"/>
                <w:szCs w:val="28"/>
              </w:rPr>
              <w:t>Живопис Е.</w:t>
            </w:r>
            <w:proofErr w:type="spellStart"/>
            <w:r w:rsidR="00B80499">
              <w:rPr>
                <w:rFonts w:ascii="Times New Roman" w:hAnsi="Times New Roman" w:cs="Times New Roman"/>
                <w:sz w:val="28"/>
                <w:szCs w:val="28"/>
              </w:rPr>
              <w:t>Мунка</w:t>
            </w:r>
            <w:proofErr w:type="spellEnd"/>
            <w:r w:rsidR="00FA6923">
              <w:rPr>
                <w:rFonts w:ascii="Times New Roman" w:hAnsi="Times New Roman" w:cs="Times New Roman"/>
                <w:sz w:val="28"/>
                <w:szCs w:val="28"/>
              </w:rPr>
              <w:t xml:space="preserve">: образи, жанри, стильові особливості творів.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923" w:rsidRDefault="00FA6923" w:rsidP="00FA6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923">
              <w:rPr>
                <w:rFonts w:ascii="Times New Roman" w:hAnsi="Times New Roman" w:cs="Times New Roman"/>
                <w:sz w:val="28"/>
                <w:szCs w:val="28"/>
              </w:rPr>
              <w:t>Ґустав</w:t>
            </w:r>
            <w:proofErr w:type="spellEnd"/>
            <w:r w:rsidRPr="00FA6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923">
              <w:rPr>
                <w:rFonts w:ascii="Times New Roman" w:hAnsi="Times New Roman" w:cs="Times New Roman"/>
                <w:sz w:val="28"/>
                <w:szCs w:val="28"/>
              </w:rPr>
              <w:t>Віґеланд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його парк скульптур в Осло. </w:t>
            </w:r>
          </w:p>
          <w:p w:rsidR="00FA6923" w:rsidRPr="00FA6923" w:rsidRDefault="00FA6923" w:rsidP="00FA6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Гріг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Твори за вибором. Танцювальна основа музики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спрінгданс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Старовинна </w:t>
            </w:r>
            <w:proofErr w:type="spellStart"/>
            <w:r w:rsidR="00613586">
              <w:rPr>
                <w:rFonts w:ascii="Times New Roman" w:hAnsi="Times New Roman" w:cs="Times New Roman"/>
                <w:sz w:val="28"/>
                <w:szCs w:val="28"/>
              </w:rPr>
              <w:t>норвезка</w:t>
            </w:r>
            <w:proofErr w:type="spellEnd"/>
            <w:r w:rsidR="00613586">
              <w:rPr>
                <w:rFonts w:ascii="Times New Roman" w:hAnsi="Times New Roman" w:cs="Times New Roman"/>
                <w:sz w:val="28"/>
                <w:szCs w:val="28"/>
              </w:rPr>
              <w:t xml:space="preserve"> скрипка.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9268F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20" w:type="dxa"/>
            <w:gridSpan w:val="2"/>
          </w:tcPr>
          <w:p w:rsidR="00B27344" w:rsidRDefault="00B27344" w:rsidP="000154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97B21">
              <w:rPr>
                <w:rFonts w:ascii="Times New Roman" w:hAnsi="Times New Roman" w:cs="Times New Roman"/>
                <w:sz w:val="28"/>
                <w:szCs w:val="28"/>
              </w:rPr>
              <w:t>Заняття-узагальнення</w:t>
            </w:r>
            <w:r w:rsidRPr="00B27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30B">
              <w:rPr>
                <w:rFonts w:ascii="Times New Roman" w:hAnsi="Times New Roman" w:cs="Times New Roman"/>
                <w:b/>
                <w:sz w:val="28"/>
                <w:szCs w:val="28"/>
              </w:rPr>
              <w:t>Подорожуймо самостійно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7F06" w:rsidRPr="00897B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54F9" w:rsidRPr="00B273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154F9" w:rsidRPr="00B27344" w:rsidRDefault="000154F9" w:rsidP="0001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44">
              <w:rPr>
                <w:rFonts w:ascii="Times New Roman" w:hAnsi="Times New Roman" w:cs="Times New Roman"/>
                <w:sz w:val="28"/>
                <w:szCs w:val="28"/>
              </w:rPr>
              <w:t>Фестиваль мистецьких проектів</w:t>
            </w:r>
            <w:r w:rsidR="00B27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EA2" w:rsidRPr="00BC514C" w:rsidRDefault="000154F9" w:rsidP="00827B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27344">
              <w:rPr>
                <w:rFonts w:ascii="Times New Roman" w:hAnsi="Times New Roman" w:cs="Times New Roman"/>
                <w:sz w:val="28"/>
                <w:szCs w:val="28"/>
              </w:rPr>
              <w:t xml:space="preserve">Відео та аудіо вікторина. </w:t>
            </w:r>
          </w:p>
        </w:tc>
        <w:tc>
          <w:tcPr>
            <w:tcW w:w="6345" w:type="dxa"/>
          </w:tcPr>
          <w:p w:rsidR="000154F9" w:rsidRPr="00B27344" w:rsidRDefault="00B27344" w:rsidP="00B2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344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Орієнтовні теми : </w:t>
            </w:r>
            <w:r w:rsidR="000154F9" w:rsidRPr="00B273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рхітектурні принади Португалії. </w:t>
            </w:r>
            <w:r w:rsidR="000154F9" w:rsidRPr="00B27344">
              <w:rPr>
                <w:rFonts w:ascii="Times New Roman" w:hAnsi="Times New Roman" w:cs="Times New Roman"/>
                <w:sz w:val="28"/>
                <w:szCs w:val="28"/>
              </w:rPr>
              <w:t>Кишеньковий годинник  — витвір швейцарських ювелірів Я. </w:t>
            </w:r>
            <w:proofErr w:type="spellStart"/>
            <w:r w:rsidR="000154F9" w:rsidRPr="00B27344">
              <w:rPr>
                <w:rFonts w:ascii="Times New Roman" w:hAnsi="Times New Roman" w:cs="Times New Roman"/>
                <w:sz w:val="28"/>
                <w:szCs w:val="28"/>
              </w:rPr>
              <w:t>Сібеліус</w:t>
            </w:r>
            <w:proofErr w:type="spellEnd"/>
            <w:r w:rsidR="000154F9" w:rsidRPr="00B27344">
              <w:rPr>
                <w:rFonts w:ascii="Times New Roman" w:hAnsi="Times New Roman" w:cs="Times New Roman"/>
                <w:sz w:val="28"/>
                <w:szCs w:val="28"/>
              </w:rPr>
              <w:t>  — музичний символ Фінляндії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54F9" w:rsidRPr="00B27344">
              <w:rPr>
                <w:rFonts w:ascii="Times New Roman" w:hAnsi="Times New Roman" w:cs="Times New Roman"/>
                <w:sz w:val="28"/>
                <w:szCs w:val="28"/>
              </w:rPr>
              <w:t xml:space="preserve"> Про що замислилася Русалочка із Копенгагена?</w:t>
            </w:r>
          </w:p>
        </w:tc>
      </w:tr>
      <w:tr w:rsidR="000E7E13" w:rsidRPr="009268FF" w:rsidTr="003855A5">
        <w:tc>
          <w:tcPr>
            <w:tcW w:w="9855" w:type="dxa"/>
            <w:gridSpan w:val="4"/>
          </w:tcPr>
          <w:p w:rsidR="003D45A0" w:rsidRDefault="003D45A0" w:rsidP="003D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(Продовження). </w:t>
            </w:r>
          </w:p>
          <w:p w:rsidR="000E7E13" w:rsidRPr="009268FF" w:rsidRDefault="000E7E13" w:rsidP="003D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5A0"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Мистецька подорож країнами Європи триває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45A0">
              <w:rPr>
                <w:rFonts w:ascii="Times New Roman" w:hAnsi="Times New Roman" w:cs="Times New Roman"/>
                <w:sz w:val="28"/>
                <w:szCs w:val="28"/>
              </w:rPr>
              <w:t>Мистецтво східної Європи. «Європейський» Кавказ.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12605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F544D"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0" w:type="dxa"/>
            <w:gridSpan w:val="2"/>
          </w:tcPr>
          <w:p w:rsidR="00C50EA2" w:rsidRDefault="0012605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05F">
              <w:rPr>
                <w:rFonts w:ascii="Times New Roman" w:hAnsi="Times New Roman" w:cs="Times New Roman"/>
                <w:b/>
                <w:sz w:val="28"/>
                <w:szCs w:val="28"/>
              </w:rPr>
              <w:t>На берегах Вісли</w:t>
            </w:r>
            <w:r w:rsidR="00877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605F" w:rsidRDefault="003855A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Художні враження у Кракові (архітектурні пам’ятки і живопис).</w:t>
            </w:r>
          </w:p>
          <w:p w:rsidR="00B27344" w:rsidRDefault="00B27344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44" w:rsidRDefault="0012605F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  <w:r w:rsidR="004F544D" w:rsidRPr="00126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C44" w:rsidRDefault="00D22C44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44D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05F">
              <w:rPr>
                <w:rFonts w:ascii="Times New Roman" w:hAnsi="Times New Roman" w:cs="Times New Roman"/>
                <w:b/>
                <w:sz w:val="28"/>
                <w:szCs w:val="28"/>
              </w:rPr>
              <w:t>Романтична Чехія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91877" w:rsidRDefault="00B91877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Краса і велич над водами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Влтави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(архітектура і образотворче мистецтво).</w:t>
            </w:r>
          </w:p>
          <w:p w:rsidR="004F544D" w:rsidRDefault="004F544D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Музично-танцювальна мозаїка.</w:t>
            </w:r>
            <w:r w:rsidRPr="0087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1877" w:rsidRDefault="00B91877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35B" w:rsidRDefault="0037135B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135B" w:rsidRDefault="0037135B" w:rsidP="004F54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544D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F06">
              <w:rPr>
                <w:rFonts w:ascii="Times New Roman" w:hAnsi="Times New Roman" w:cs="Times New Roman"/>
                <w:b/>
                <w:sz w:val="28"/>
                <w:szCs w:val="28"/>
              </w:rPr>
              <w:t>На угорських берегах Дунаю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138AE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Прогулянка Будапештом. </w:t>
            </w:r>
          </w:p>
          <w:p w:rsidR="00A138AE" w:rsidRDefault="00A138AE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5F" w:rsidRPr="009268FF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Музична мозаїка: в угорських ритмах.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3855A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костьол у Кракові.  Віт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55A5" w:rsidRDefault="003855A5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Архітектурний 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Живопис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Твори Я.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теми української історії. Колекція музею кня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зів Чарторийських (</w:t>
            </w:r>
            <w:proofErr w:type="spellStart"/>
            <w:r w:rsidR="0037135B">
              <w:rPr>
                <w:rFonts w:ascii="Times New Roman" w:hAnsi="Times New Roman" w:cs="Times New Roman"/>
                <w:sz w:val="28"/>
                <w:szCs w:val="28"/>
              </w:rPr>
              <w:t>Л.да</w:t>
            </w:r>
            <w:proofErr w:type="spellEnd"/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Вінчі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ані з горностаєм»).</w:t>
            </w:r>
          </w:p>
          <w:p w:rsidR="003855A5" w:rsidRDefault="003855A5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Ф.Шопен – «співець фортепіано». К.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Пендерецький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(«Плач за жертвами Хіросіми»).</w:t>
            </w:r>
          </w:p>
          <w:p w:rsidR="00D22C44" w:rsidRDefault="00D22C44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Празький град – архітектурно-мистецький заповідник.. Собор Святого Віта. Мозаїки. Вітражі А.Мухи.</w:t>
            </w:r>
          </w:p>
          <w:p w:rsidR="00B27344" w:rsidRDefault="00B27344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5B" w:rsidRDefault="0037135B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5B" w:rsidRDefault="0037135B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C44" w:rsidRDefault="00D22C44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Б.Сметана Симфонічна поема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Влтава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А.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Симфонія «З Нового світу».</w:t>
            </w:r>
          </w:p>
          <w:p w:rsidR="00D22C44" w:rsidRDefault="00B91877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Іржі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7F4B">
              <w:rPr>
                <w:rFonts w:ascii="Times New Roman" w:hAnsi="Times New Roman" w:cs="Times New Roman"/>
                <w:sz w:val="28"/>
                <w:szCs w:val="28"/>
              </w:rPr>
              <w:t>іліан</w:t>
            </w:r>
            <w:proofErr w:type="spellEnd"/>
            <w:r w:rsidR="00B67F4B">
              <w:rPr>
                <w:rFonts w:ascii="Times New Roman" w:hAnsi="Times New Roman" w:cs="Times New Roman"/>
                <w:sz w:val="28"/>
                <w:szCs w:val="28"/>
              </w:rPr>
              <w:t xml:space="preserve"> – «танцювальний </w:t>
            </w:r>
            <w:proofErr w:type="spellStart"/>
            <w:r w:rsidR="00B67F4B">
              <w:rPr>
                <w:rFonts w:ascii="Times New Roman" w:hAnsi="Times New Roman" w:cs="Times New Roman"/>
                <w:sz w:val="28"/>
                <w:szCs w:val="28"/>
              </w:rPr>
              <w:t>Пікассо</w:t>
            </w:r>
            <w:proofErr w:type="spellEnd"/>
            <w:r w:rsidR="00B67F4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67F4B">
              <w:rPr>
                <w:rFonts w:ascii="Times New Roman" w:hAnsi="Times New Roman" w:cs="Times New Roman"/>
                <w:sz w:val="28"/>
                <w:szCs w:val="28"/>
              </w:rPr>
              <w:t xml:space="preserve">балет 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«Воскові крила» або інші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виб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>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F730B" w:rsidRDefault="004F730B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AE" w:rsidRDefault="00A138AE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«Архітектурне обличчя» Будапешта: Королівський палац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замку, Базиліка Святого Стефана, будівля Парламенту, Велика синагога.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Дьюла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Меморіал «Туфлі на набережній Дунаю».</w:t>
            </w:r>
          </w:p>
          <w:p w:rsidR="00A138AE" w:rsidRDefault="00A138AE" w:rsidP="00385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Ф.Ліст – композитор і піаніст. Твори для фортепіано (Кампанела та </w:t>
            </w:r>
            <w:r w:rsidR="00B27344">
              <w:rPr>
                <w:rFonts w:ascii="Times New Roman" w:hAnsi="Times New Roman" w:cs="Times New Roman"/>
                <w:sz w:val="28"/>
                <w:szCs w:val="28"/>
              </w:rPr>
              <w:t>ін.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вибором).</w:t>
            </w:r>
          </w:p>
          <w:p w:rsidR="00A138AE" w:rsidRPr="009268FF" w:rsidRDefault="00A138AE" w:rsidP="00B2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Майстри оперети Ф.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І.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(за вибором).</w:t>
            </w:r>
            <w:r w:rsidR="00B27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«Мікрокосм» Б.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877F0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920" w:type="dxa"/>
            <w:gridSpan w:val="2"/>
          </w:tcPr>
          <w:p w:rsidR="00AF5748" w:rsidRDefault="004F544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F06">
              <w:rPr>
                <w:rFonts w:ascii="Times New Roman" w:hAnsi="Times New Roman" w:cs="Times New Roman"/>
                <w:b/>
                <w:sz w:val="28"/>
                <w:szCs w:val="28"/>
              </w:rPr>
              <w:t>Росія мистецька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>Прогулянки Санкт-Петербургом (місто-музей).</w:t>
            </w:r>
          </w:p>
          <w:p w:rsidR="00AF5748" w:rsidRDefault="00AF574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4F544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 і музичний театр. </w:t>
            </w: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BBC" w:rsidRDefault="00A52BBC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48" w:rsidRDefault="00AF574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F06" w:rsidRPr="009268FF" w:rsidRDefault="004F544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театральних підмостках: «Не вірю!»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3914" w:rsidRDefault="003A391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0F3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748" w:rsidRDefault="00AF5748" w:rsidP="003A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Музейний комплекс «Державний Ермітаж»: архітектура Зимового палацу. Колекція живопису та скульптури.  Шевченківські місця у Санкт-Петербурзі.</w:t>
            </w:r>
          </w:p>
          <w:p w:rsidR="00C50EA2" w:rsidRDefault="003A3914" w:rsidP="003A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Вальс-фантазія. 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«Руслан і Людмила»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 xml:space="preserve"> (фрагменти)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М.Римський-Корсаков. Опера «Кощій безсмертний»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(фрагменти). П.Чайковський 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Петіпа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балетні шедеври (фрагменти). С.Рахманінов (твори за вибором: Концерт № 2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  <w:proofErr w:type="spellEnd"/>
            <w:r w:rsidR="00AF5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«Всеношна», романс «Бузок». Прелюдія соль мінор</w:t>
            </w:r>
            <w:r w:rsidR="00A52BBC">
              <w:rPr>
                <w:rFonts w:ascii="Times New Roman" w:hAnsi="Times New Roman" w:cs="Times New Roman"/>
                <w:sz w:val="28"/>
                <w:szCs w:val="28"/>
              </w:rPr>
              <w:t>). С.Прокоф’єв «Ромео і Джульєтта» (фільм-балет, 1954).</w:t>
            </w:r>
          </w:p>
          <w:p w:rsidR="003A3914" w:rsidRDefault="003A3914" w:rsidP="003A3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«Сезони» С.Дягілєва</w:t>
            </w:r>
            <w:r w:rsidR="00A52B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F574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постановки, </w:t>
            </w:r>
            <w:r w:rsidR="00A52BBC">
              <w:rPr>
                <w:rFonts w:ascii="Times New Roman" w:hAnsi="Times New Roman" w:cs="Times New Roman"/>
                <w:sz w:val="28"/>
                <w:szCs w:val="28"/>
              </w:rPr>
              <w:t>хореографи, композитори, танцівники, сценографи (перегляд вистав за вибором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: «Петрушка», «</w:t>
            </w:r>
            <w:proofErr w:type="spellStart"/>
            <w:r w:rsidR="0037135B">
              <w:rPr>
                <w:rFonts w:ascii="Times New Roman" w:hAnsi="Times New Roman" w:cs="Times New Roman"/>
                <w:sz w:val="28"/>
                <w:szCs w:val="28"/>
              </w:rPr>
              <w:t>Післяполудень</w:t>
            </w:r>
            <w:proofErr w:type="spellEnd"/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Фавна» та ін.</w:t>
            </w:r>
            <w:r w:rsidR="00A52BB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52BBC" w:rsidRPr="009268FF" w:rsidRDefault="00A52BBC" w:rsidP="00B27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«Система» К.Станіславського. Вистави </w:t>
            </w:r>
            <w:proofErr w:type="spellStart"/>
            <w:r w:rsidR="00B27344">
              <w:rPr>
                <w:rFonts w:ascii="Times New Roman" w:hAnsi="Times New Roman" w:cs="Times New Roman"/>
                <w:sz w:val="28"/>
                <w:szCs w:val="28"/>
              </w:rPr>
              <w:t>МХАТу</w:t>
            </w:r>
            <w:proofErr w:type="spellEnd"/>
            <w:r w:rsidR="00B27344">
              <w:rPr>
                <w:rFonts w:ascii="Times New Roman" w:hAnsi="Times New Roman" w:cs="Times New Roman"/>
                <w:sz w:val="28"/>
                <w:szCs w:val="28"/>
              </w:rPr>
              <w:t>, інших театрів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вибором). 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877F0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20" w:type="dxa"/>
            <w:gridSpan w:val="2"/>
          </w:tcPr>
          <w:p w:rsidR="004F544D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Мудрість і гордість К</w:t>
            </w: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авказьких гір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0EA2" w:rsidRPr="009268FF" w:rsidRDefault="004F544D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почуттів у співах, танцях і творчості композиторів Грузії та Вірменії.</w:t>
            </w:r>
          </w:p>
        </w:tc>
        <w:tc>
          <w:tcPr>
            <w:tcW w:w="6345" w:type="dxa"/>
          </w:tcPr>
          <w:p w:rsidR="00C50EA2" w:rsidRDefault="00AF574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Грузинське чоловіче багатоголосся. Хореографічна лексика грузинських танців. Національний балет Грузії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Сухішвілі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C54C8" w:rsidRPr="009268FF" w:rsidRDefault="00AF5748" w:rsidP="002C5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Комітас</w:t>
            </w:r>
            <w:proofErr w:type="spellEnd"/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C54C8">
              <w:rPr>
                <w:rFonts w:ascii="Times New Roman" w:hAnsi="Times New Roman" w:cs="Times New Roman"/>
                <w:sz w:val="28"/>
                <w:szCs w:val="28"/>
              </w:rPr>
              <w:t>Літургія для чоловічого хору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54C8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  <w:proofErr w:type="spellStart"/>
            <w:r w:rsidR="002C54C8">
              <w:rPr>
                <w:rFonts w:ascii="Times New Roman" w:hAnsi="Times New Roman" w:cs="Times New Roman"/>
                <w:sz w:val="28"/>
                <w:szCs w:val="28"/>
              </w:rPr>
              <w:t>Хачатурян</w:t>
            </w:r>
            <w:proofErr w:type="spellEnd"/>
            <w:r w:rsidR="002C5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54C8">
              <w:rPr>
                <w:rFonts w:ascii="Times New Roman" w:hAnsi="Times New Roman" w:cs="Times New Roman"/>
                <w:sz w:val="28"/>
                <w:szCs w:val="28"/>
              </w:rPr>
              <w:t>Концерт для скрипки з оркестром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C54C8">
              <w:rPr>
                <w:rFonts w:ascii="Times New Roman" w:hAnsi="Times New Roman" w:cs="Times New Roman"/>
                <w:sz w:val="28"/>
                <w:szCs w:val="28"/>
              </w:rPr>
              <w:t xml:space="preserve">. Вірменські мелодії, виконувані на інструменті </w:t>
            </w:r>
            <w:proofErr w:type="spellStart"/>
            <w:r w:rsidR="002C54C8">
              <w:rPr>
                <w:rFonts w:ascii="Times New Roman" w:hAnsi="Times New Roman" w:cs="Times New Roman"/>
                <w:sz w:val="28"/>
                <w:szCs w:val="28"/>
              </w:rPr>
              <w:t>дудук</w:t>
            </w:r>
            <w:proofErr w:type="spellEnd"/>
            <w:r w:rsidR="002C5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61A76" w:rsidRPr="009268FF" w:rsidTr="00B71AF8">
        <w:tc>
          <w:tcPr>
            <w:tcW w:w="590" w:type="dxa"/>
          </w:tcPr>
          <w:p w:rsidR="00C50EA2" w:rsidRPr="009268FF" w:rsidRDefault="00877F0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20" w:type="dxa"/>
            <w:gridSpan w:val="2"/>
          </w:tcPr>
          <w:p w:rsidR="008E2884" w:rsidRDefault="004F544D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5A0">
              <w:rPr>
                <w:rFonts w:ascii="Times New Roman" w:hAnsi="Times New Roman" w:cs="Times New Roman"/>
                <w:sz w:val="28"/>
                <w:szCs w:val="28"/>
              </w:rPr>
              <w:t>Заняття-узагальнення.</w:t>
            </w:r>
            <w:r w:rsidRPr="003D45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Подорожуймо самостійно.</w:t>
            </w:r>
            <w:r w:rsidR="00772D70">
              <w:rPr>
                <w:rFonts w:ascii="Times New Roman" w:hAnsi="Times New Roman" w:cs="Times New Roman"/>
                <w:sz w:val="28"/>
                <w:szCs w:val="28"/>
              </w:rPr>
              <w:t xml:space="preserve"> Театралізовані презентації 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мистецьких</w:t>
            </w:r>
            <w:r w:rsidR="00772D70">
              <w:rPr>
                <w:rFonts w:ascii="Times New Roman" w:hAnsi="Times New Roman" w:cs="Times New Roman"/>
                <w:sz w:val="28"/>
                <w:szCs w:val="28"/>
              </w:rPr>
              <w:t xml:space="preserve"> проектів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Дискусійні платформи.</w:t>
            </w:r>
          </w:p>
          <w:p w:rsidR="00772D70" w:rsidRPr="0037135B" w:rsidRDefault="00772D70" w:rsidP="00C5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2D70">
              <w:rPr>
                <w:rFonts w:ascii="Times New Roman" w:hAnsi="Times New Roman" w:cs="Times New Roman"/>
                <w:sz w:val="28"/>
                <w:szCs w:val="28"/>
              </w:rPr>
              <w:t xml:space="preserve">Відео та аудіо вікторина. </w:t>
            </w:r>
          </w:p>
        </w:tc>
        <w:tc>
          <w:tcPr>
            <w:tcW w:w="6345" w:type="dxa"/>
          </w:tcPr>
          <w:p w:rsidR="00C50EA2" w:rsidRDefault="00772D70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54F9">
              <w:rPr>
                <w:rFonts w:ascii="Times New Roman" w:hAnsi="Times New Roman" w:cs="Times New Roman"/>
                <w:sz w:val="28"/>
                <w:szCs w:val="28"/>
              </w:rPr>
              <w:t>рієнтовні теми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154F9" w:rsidRPr="009268FF" w:rsidRDefault="000154F9" w:rsidP="000A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Білоруський ансамбль «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Пісняри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» під керівництвом В. Мулявіна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Вишивка «болгарським хрестом». 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Георг 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Отс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  — видатний естонський баритон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»  — молдавський танець та  ансамбль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 xml:space="preserve"> Килимарство Румунії. 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Українські маршрути Ф.Ліста. 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М. 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Чюрльоніс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: живописна музика і  музичний живопис. 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Гія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Канчелі</w:t>
            </w:r>
            <w:proofErr w:type="spellEnd"/>
            <w:r w:rsidR="000A1D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легенда грузинської музики.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Геніальний самоук </w:t>
            </w:r>
            <w:r w:rsidRPr="000154F9">
              <w:rPr>
                <w:rFonts w:ascii="Times New Roman" w:hAnsi="Times New Roman" w:cs="Times New Roman"/>
                <w:sz w:val="28"/>
                <w:szCs w:val="28"/>
              </w:rPr>
              <w:t xml:space="preserve">Ніко </w:t>
            </w:r>
            <w:proofErr w:type="spellStart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Піросмані</w:t>
            </w:r>
            <w:proofErr w:type="spellEnd"/>
            <w:r w:rsidRPr="000154F9">
              <w:rPr>
                <w:rFonts w:ascii="Times New Roman" w:hAnsi="Times New Roman" w:cs="Times New Roman"/>
                <w:sz w:val="28"/>
                <w:szCs w:val="28"/>
              </w:rPr>
              <w:t>: життя, любов, картини.</w:t>
            </w:r>
            <w:r w:rsidR="004F7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2884" w:rsidRPr="009268FF" w:rsidTr="003855A5">
        <w:tc>
          <w:tcPr>
            <w:tcW w:w="9855" w:type="dxa"/>
            <w:gridSpan w:val="4"/>
          </w:tcPr>
          <w:p w:rsidR="008E2884" w:rsidRPr="008E2884" w:rsidRDefault="008E2884" w:rsidP="008E2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Європейський культурний регіон. Україна: повертаємось додому</w:t>
            </w:r>
          </w:p>
        </w:tc>
      </w:tr>
      <w:tr w:rsidR="00B31BF9" w:rsidRPr="009268FF" w:rsidTr="00B71AF8">
        <w:tc>
          <w:tcPr>
            <w:tcW w:w="675" w:type="dxa"/>
            <w:gridSpan w:val="2"/>
          </w:tcPr>
          <w:p w:rsidR="00B31BF9" w:rsidRDefault="00B31BF9" w:rsidP="00B3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B31BF9" w:rsidRDefault="00B31BF9" w:rsidP="00B31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Вступ.</w:t>
            </w:r>
          </w:p>
          <w:p w:rsidR="00B31BF9" w:rsidRDefault="00B31BF9" w:rsidP="00B31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Символ нації – Гімн. М.Вербицький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П.Чубинський. </w:t>
            </w:r>
          </w:p>
        </w:tc>
        <w:tc>
          <w:tcPr>
            <w:tcW w:w="6345" w:type="dxa"/>
          </w:tcPr>
          <w:p w:rsidR="00B31BF9" w:rsidRDefault="00B31BF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Перше виконання гімну (запис). </w:t>
            </w:r>
          </w:p>
          <w:p w:rsidR="00B31BF9" w:rsidRDefault="00B31BF9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F9">
              <w:rPr>
                <w:rFonts w:ascii="Times New Roman" w:hAnsi="Times New Roman" w:cs="Times New Roman"/>
                <w:i/>
                <w:sz w:val="28"/>
                <w:szCs w:val="28"/>
              </w:rPr>
              <w:t>Актуалізація досвіду учнів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поняття гімну.</w:t>
            </w:r>
          </w:p>
          <w:p w:rsidR="00B31BF9" w:rsidRDefault="0037135B" w:rsidP="0037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М.Вербицький – композитор 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(Літургія. Симфонії-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увертюри. Твори для гітари). 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C264F8" w:rsidP="004F5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F5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  <w:tc>
          <w:tcPr>
            <w:tcW w:w="2835" w:type="dxa"/>
          </w:tcPr>
          <w:p w:rsidR="008E2884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Мистецький край –  Західна Україна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(мистецька подорож Галичиною, Поділлям, Гуцульщиною, Буковиною, </w:t>
            </w:r>
            <w:r w:rsidR="00EA7BD8">
              <w:rPr>
                <w:rFonts w:ascii="Times New Roman" w:hAnsi="Times New Roman" w:cs="Times New Roman"/>
                <w:sz w:val="28"/>
                <w:szCs w:val="28"/>
              </w:rPr>
              <w:t>Закарпаттям,  Волинню)</w:t>
            </w:r>
          </w:p>
          <w:p w:rsidR="008E2884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Архітектурні враження і колорит народного мистецтва.</w:t>
            </w:r>
          </w:p>
          <w:p w:rsidR="008E2884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Музична мозаїка.</w:t>
            </w: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84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театральних підмостках.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5B" w:rsidRDefault="007E0EC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Архітектурні пам’ятки Львова (площа Ринок, кам’яниця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Корнякта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церква Андрія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возванного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135B">
              <w:rPr>
                <w:rFonts w:ascii="Times New Roman" w:hAnsi="Times New Roman" w:cs="Times New Roman"/>
                <w:sz w:val="28"/>
                <w:szCs w:val="28"/>
              </w:rPr>
              <w:t>Лвівська</w:t>
            </w:r>
            <w:proofErr w:type="spellEnd"/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опера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замки (Кам’янець-Подільський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 xml:space="preserve"> та ін.).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35B" w:rsidRDefault="0037135B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E0EC5">
              <w:rPr>
                <w:rFonts w:ascii="Times New Roman" w:hAnsi="Times New Roman" w:cs="Times New Roman"/>
                <w:sz w:val="28"/>
                <w:szCs w:val="28"/>
              </w:rPr>
              <w:t xml:space="preserve">рами Святого Юра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Дрогобичі і Святого духа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Потел</w:t>
            </w:r>
            <w:r w:rsidR="007E0EC5">
              <w:rPr>
                <w:rFonts w:ascii="Times New Roman" w:hAnsi="Times New Roman" w:cs="Times New Roman"/>
                <w:sz w:val="28"/>
                <w:szCs w:val="28"/>
              </w:rPr>
              <w:t>ичі</w:t>
            </w:r>
            <w:proofErr w:type="spellEnd"/>
            <w:r w:rsidR="007E0E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0EA2" w:rsidRDefault="007E0EC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Колекція Націонал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музею народного мистецтва Гуцульщини і Покуття імені Йосафата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0EC5" w:rsidRDefault="007E0EC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EC5" w:rsidRDefault="007E0EC5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Твори С.Людкевича («Кавказ»),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Станковича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(«Коли цвіте папороть»), В.Барвінського (твори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ф-но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вибором),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(філ</w:t>
            </w:r>
            <w:r w:rsidR="0037135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м-опера «Наймичка»), П.Ніщинського («Вечорниці»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 xml:space="preserve">. Фільм «Назар </w:t>
            </w:r>
            <w:proofErr w:type="spellStart"/>
            <w:r w:rsidR="00EE78E6">
              <w:rPr>
                <w:rFonts w:ascii="Times New Roman" w:hAnsi="Times New Roman" w:cs="Times New Roman"/>
                <w:sz w:val="28"/>
                <w:szCs w:val="28"/>
              </w:rPr>
              <w:t>Стодоля</w:t>
            </w:r>
            <w:proofErr w:type="spellEnd"/>
            <w:r w:rsidR="00EE78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М.Леонтовича («Козака несуть»). Пісні В.Івасюка, 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Сабадаша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Трембіта. Аркан.</w:t>
            </w:r>
          </w:p>
          <w:p w:rsidR="007E0EC5" w:rsidRPr="009268FF" w:rsidRDefault="007E0EC5" w:rsidP="00EE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Лесь Курбас. Шкіл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театр і вертеп: акторськ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музичне оформлення</w:t>
            </w:r>
            <w:r w:rsidR="00D770CE">
              <w:rPr>
                <w:rFonts w:ascii="Times New Roman" w:hAnsi="Times New Roman" w:cs="Times New Roman"/>
                <w:sz w:val="28"/>
                <w:szCs w:val="28"/>
              </w:rPr>
              <w:t>, сценографія.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50EA2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Ми</w:t>
            </w:r>
            <w:r w:rsidR="00EE78E6">
              <w:rPr>
                <w:rFonts w:ascii="Times New Roman" w:hAnsi="Times New Roman" w:cs="Times New Roman"/>
                <w:b/>
                <w:sz w:val="28"/>
                <w:szCs w:val="28"/>
              </w:rPr>
              <w:t>стецька подорож на український П</w:t>
            </w: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івдень</w:t>
            </w:r>
            <w:r w:rsidR="001A13DF">
              <w:rPr>
                <w:rFonts w:ascii="Times New Roman" w:hAnsi="Times New Roman" w:cs="Times New Roman"/>
                <w:sz w:val="28"/>
                <w:szCs w:val="28"/>
              </w:rPr>
              <w:t xml:space="preserve"> (мистецькі скарби Одещини,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иколаївщини, Херсонщини, Запорізького краю).</w:t>
            </w:r>
          </w:p>
          <w:p w:rsidR="008E2884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Архітектурні враження.</w:t>
            </w:r>
          </w:p>
          <w:p w:rsidR="008E2884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Музично-театральна мозаїка.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 Одеси. Оперний театр в Одесі.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Потьомкінські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сходи. Білгород-Дністровська фортеця. Кам’яна могила.</w:t>
            </w:r>
          </w:p>
          <w:p w:rsidR="00D770CE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8E6" w:rsidRDefault="00EE78E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CE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 «Лілея» К.Данькевича. Творчість П.Вірського. «Пісня про Одесу» І.Дунаєвського. Митці Одеської оперети.</w:t>
            </w:r>
          </w:p>
          <w:p w:rsidR="00D770CE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М.Аркас «Катерина»- початок оперної шевченкіани.</w:t>
            </w:r>
            <w:r w:rsidR="002B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713" w:rsidRPr="002B3713">
              <w:rPr>
                <w:rFonts w:ascii="Times New Roman" w:hAnsi="Times New Roman" w:cs="Times New Roman"/>
                <w:sz w:val="28"/>
                <w:szCs w:val="28"/>
              </w:rPr>
              <w:t>Д. Крижанівський «Реве та стогне Дніпр широкий».</w:t>
            </w:r>
            <w:r w:rsidR="002B3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Гопак. Музичні інструменти козацтва.</w:t>
            </w:r>
          </w:p>
          <w:p w:rsidR="00D770CE" w:rsidRPr="009268FF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М.Куліш</w:t>
            </w:r>
            <w:r w:rsidR="002B3713">
              <w:rPr>
                <w:rFonts w:ascii="Times New Roman" w:hAnsi="Times New Roman" w:cs="Times New Roman"/>
                <w:sz w:val="28"/>
                <w:szCs w:val="28"/>
              </w:rPr>
              <w:t>: непересічний талант.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C50EA2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Легенди Криму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2884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кримської архітектури.</w:t>
            </w:r>
          </w:p>
          <w:p w:rsidR="00D770CE" w:rsidRDefault="00D770C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884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Кримська земля у музичній мозаїці.</w:t>
            </w:r>
          </w:p>
        </w:tc>
        <w:tc>
          <w:tcPr>
            <w:tcW w:w="6345" w:type="dxa"/>
          </w:tcPr>
          <w:p w:rsidR="00E75108" w:rsidRDefault="00E75108" w:rsidP="00D77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D770CE" w:rsidP="00D77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Стильове різноманіття кримської палацової архітектури (Бахчисарай,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Воронцовський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Лівадійський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палаци, </w:t>
            </w:r>
            <w:r w:rsidR="009C4991">
              <w:rPr>
                <w:rFonts w:ascii="Times New Roman" w:hAnsi="Times New Roman" w:cs="Times New Roman"/>
                <w:sz w:val="28"/>
                <w:szCs w:val="28"/>
              </w:rPr>
              <w:t xml:space="preserve">Ластівчине гніздо,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Палац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Дюльбер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інші).</w:t>
            </w:r>
            <w:r w:rsidR="009C4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Херсонес.</w:t>
            </w:r>
          </w:p>
          <w:p w:rsidR="00D770CE" w:rsidRDefault="00D770CE" w:rsidP="00D77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Петрусенко – оперна співачка, виконавиця романсів та народних пісень.</w:t>
            </w:r>
          </w:p>
          <w:p w:rsidR="00D770CE" w:rsidRDefault="00D770CE" w:rsidP="00D77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Кримськотатарські пісні і танці. </w:t>
            </w:r>
            <w:r w:rsidR="009C4991">
              <w:rPr>
                <w:rFonts w:ascii="Times New Roman" w:hAnsi="Times New Roman" w:cs="Times New Roman"/>
                <w:sz w:val="28"/>
                <w:szCs w:val="28"/>
              </w:rPr>
              <w:t>Музичний інструментарій і особливості виконання інструментальних мелодій.</w:t>
            </w:r>
          </w:p>
          <w:p w:rsidR="00D770CE" w:rsidRPr="009268FF" w:rsidRDefault="009C4991" w:rsidP="002B3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B3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E78E6">
              <w:rPr>
                <w:rFonts w:ascii="Times New Roman" w:hAnsi="Times New Roman" w:cs="Times New Roman"/>
                <w:sz w:val="28"/>
                <w:szCs w:val="28"/>
              </w:rPr>
              <w:t xml:space="preserve">музика до фільму «Звичайний фашизм», </w:t>
            </w:r>
            <w:proofErr w:type="spellStart"/>
            <w:r w:rsidR="00EE78E6">
              <w:rPr>
                <w:rFonts w:ascii="Times New Roman" w:hAnsi="Times New Roman" w:cs="Times New Roman"/>
                <w:sz w:val="28"/>
                <w:szCs w:val="28"/>
              </w:rPr>
              <w:t>реж</w:t>
            </w:r>
            <w:proofErr w:type="spellEnd"/>
            <w:r w:rsidR="00EE78E6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  <w:proofErr w:type="spellStart"/>
            <w:r w:rsidR="00EE78E6">
              <w:rPr>
                <w:rFonts w:ascii="Times New Roman" w:hAnsi="Times New Roman" w:cs="Times New Roman"/>
                <w:sz w:val="28"/>
                <w:szCs w:val="28"/>
              </w:rPr>
              <w:t>Ромм</w:t>
            </w:r>
            <w:proofErr w:type="spellEnd"/>
            <w:r w:rsidR="00EE78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за вибором).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75108" w:rsidRDefault="007B35BE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Линуть думки зі С</w:t>
            </w:r>
            <w:r w:rsidR="008E2884" w:rsidRPr="008E2884">
              <w:rPr>
                <w:rFonts w:ascii="Times New Roman" w:hAnsi="Times New Roman" w:cs="Times New Roman"/>
                <w:b/>
                <w:sz w:val="28"/>
                <w:szCs w:val="28"/>
              </w:rPr>
              <w:t>ходу України</w:t>
            </w:r>
            <w:r w:rsidR="000257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7F4">
              <w:rPr>
                <w:rFonts w:ascii="Times New Roman" w:hAnsi="Times New Roman" w:cs="Times New Roman"/>
                <w:sz w:val="28"/>
                <w:szCs w:val="28"/>
              </w:rPr>
              <w:t xml:space="preserve">Архітектурна </w:t>
            </w:r>
            <w:r w:rsidR="008E2884">
              <w:rPr>
                <w:rFonts w:ascii="Times New Roman" w:hAnsi="Times New Roman" w:cs="Times New Roman"/>
                <w:sz w:val="28"/>
                <w:szCs w:val="28"/>
              </w:rPr>
              <w:t xml:space="preserve">подорож </w:t>
            </w:r>
            <w:r w:rsidR="000257F4">
              <w:rPr>
                <w:rFonts w:ascii="Times New Roman" w:hAnsi="Times New Roman" w:cs="Times New Roman"/>
                <w:sz w:val="28"/>
                <w:szCs w:val="28"/>
              </w:rPr>
              <w:t xml:space="preserve">Харківщиною, Луганщиною, Донеччиною. </w:t>
            </w:r>
            <w:r w:rsidR="008E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5108" w:rsidRDefault="00E75108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991" w:rsidRDefault="000257F4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мозаїка. </w:t>
            </w:r>
          </w:p>
          <w:p w:rsidR="009C4991" w:rsidRDefault="009C4991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5BE" w:rsidRDefault="007B35BE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7F4" w:rsidRPr="009268FF" w:rsidRDefault="000257F4" w:rsidP="008E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театральних підмостках.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9C499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Конструктивізм в архітектурі Харкова (Будинок Держпрому), пам’ятник Тарасу Шевченку.</w:t>
            </w:r>
          </w:p>
          <w:p w:rsidR="009C4991" w:rsidRDefault="009C4991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Стильові особливості Свято-Успенської свято гірської лаври. </w:t>
            </w:r>
          </w:p>
          <w:p w:rsidR="009C4991" w:rsidRDefault="008867BB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Вишиванки з</w:t>
            </w:r>
            <w:r w:rsidR="009C4991">
              <w:rPr>
                <w:rFonts w:ascii="Times New Roman" w:hAnsi="Times New Roman" w:cs="Times New Roman"/>
                <w:sz w:val="28"/>
                <w:szCs w:val="28"/>
              </w:rPr>
              <w:t xml:space="preserve"> колекції </w:t>
            </w:r>
            <w:proofErr w:type="spellStart"/>
            <w:r w:rsidR="009C4991">
              <w:rPr>
                <w:rFonts w:ascii="Times New Roman" w:hAnsi="Times New Roman" w:cs="Times New Roman"/>
                <w:sz w:val="28"/>
                <w:szCs w:val="28"/>
              </w:rPr>
              <w:t>Історико-художнього</w:t>
            </w:r>
            <w:proofErr w:type="spellEnd"/>
            <w:r w:rsidR="009C4991">
              <w:rPr>
                <w:rFonts w:ascii="Times New Roman" w:hAnsi="Times New Roman" w:cs="Times New Roman"/>
                <w:sz w:val="28"/>
                <w:szCs w:val="28"/>
              </w:rPr>
              <w:t xml:space="preserve"> музею Дружківки.</w:t>
            </w:r>
          </w:p>
          <w:p w:rsidR="009C4991" w:rsidRDefault="009C4991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  <w:r w:rsidR="008867BB">
              <w:rPr>
                <w:rFonts w:ascii="Times New Roman" w:hAnsi="Times New Roman" w:cs="Times New Roman"/>
                <w:sz w:val="28"/>
                <w:szCs w:val="28"/>
              </w:rPr>
              <w:t>-В.Заремба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«Дивлюсь я на небо».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«Вій». І.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«Сад божественних пісень»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4991" w:rsidRDefault="009C4991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бандурист, театральний діяч.</w:t>
            </w:r>
          </w:p>
          <w:p w:rsidR="009C4991" w:rsidRPr="009268FF" w:rsidRDefault="009C4991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Г.Квітка-Основ’яненко – драматург і театральний діяч. Водевіль. 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 xml:space="preserve">Мистецьке об’єднання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«Березіль». Колекція музею Харківського театру ляльок  імені Віктора Афанасьєва.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4F5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2835" w:type="dxa"/>
          </w:tcPr>
          <w:p w:rsidR="00C50EA2" w:rsidRDefault="007B35BE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Мистецькі перлини української П</w:t>
            </w:r>
            <w:r w:rsidR="00C264F8" w:rsidRPr="00C264F8">
              <w:rPr>
                <w:rFonts w:ascii="Times New Roman" w:hAnsi="Times New Roman" w:cs="Times New Roman"/>
                <w:b/>
                <w:sz w:val="28"/>
                <w:szCs w:val="28"/>
              </w:rPr>
              <w:t>івночі</w:t>
            </w:r>
            <w:r w:rsidR="00C264F8">
              <w:rPr>
                <w:rFonts w:ascii="Times New Roman" w:hAnsi="Times New Roman" w:cs="Times New Roman"/>
                <w:sz w:val="28"/>
                <w:szCs w:val="28"/>
              </w:rPr>
              <w:t xml:space="preserve"> (мандри Чернігівщиною, Житомирщиною, Сумщиною)</w:t>
            </w:r>
            <w:r w:rsidR="00367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108" w:rsidRDefault="00C264F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Художні скарби Сіверського краю. </w:t>
            </w:r>
          </w:p>
          <w:p w:rsidR="00E75108" w:rsidRDefault="00E7510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BF9" w:rsidRDefault="00C264F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мозаїка. </w:t>
            </w:r>
          </w:p>
          <w:p w:rsidR="00A257D2" w:rsidRDefault="00A257D2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D2" w:rsidRDefault="00A257D2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D2" w:rsidRDefault="00A257D2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5BE" w:rsidRDefault="007B35BE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BF9" w:rsidRDefault="00C264F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театральних підмостках.</w:t>
            </w:r>
            <w:r w:rsidR="00367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64F8" w:rsidRPr="009268FF" w:rsidRDefault="00C264F8" w:rsidP="00367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просторі кіноекрана: геній 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2F2CA0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Актуалізація досвіду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 xml:space="preserve"> учнів: особливості </w:t>
            </w:r>
            <w:proofErr w:type="spellStart"/>
            <w:r w:rsidR="007B35BE">
              <w:rPr>
                <w:rFonts w:ascii="Times New Roman" w:hAnsi="Times New Roman" w:cs="Times New Roman"/>
                <w:sz w:val="28"/>
                <w:szCs w:val="28"/>
              </w:rPr>
              <w:t>хрестовоку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архітектури православного храму. Пам’ятки архітектури Чернігова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домонгольського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періоду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Борисоглібський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Спасо-Преображенський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собор, П’ятницька церква ).</w:t>
            </w:r>
          </w:p>
          <w:p w:rsidR="002F2CA0" w:rsidRDefault="002F2CA0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Палацово-парковий ансамбль Качанівки. Колекція раритетів роду Тарновських.</w:t>
            </w:r>
          </w:p>
          <w:p w:rsidR="002F2CA0" w:rsidRDefault="002F2CA0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М.Березовський. Хоровий концерт «Не отвер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>зи». Д.Бортнянський Херувимська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7D2" w:rsidRDefault="00A257D2" w:rsidP="00E751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 Вересай.</w:t>
            </w:r>
            <w:r w:rsidR="00955096">
              <w:rPr>
                <w:rFonts w:ascii="Times New Roman" w:hAnsi="Times New Roman" w:cs="Times New Roman"/>
                <w:sz w:val="28"/>
                <w:szCs w:val="28"/>
              </w:rPr>
              <w:t xml:space="preserve"> Дума про правду і кривду. М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 xml:space="preserve">узичні особливості жанру думи. </w:t>
            </w:r>
            <w:r w:rsidR="00955096">
              <w:rPr>
                <w:rFonts w:ascii="Times New Roman" w:hAnsi="Times New Roman" w:cs="Times New Roman"/>
                <w:sz w:val="28"/>
                <w:szCs w:val="28"/>
              </w:rPr>
              <w:t xml:space="preserve"> Л.Ревуцький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имфонія № 2. Б.Лятошинський Симфоні</w:t>
            </w:r>
            <w:r w:rsidR="009550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3.</w:t>
            </w:r>
          </w:p>
          <w:p w:rsidR="00A257D2" w:rsidRDefault="00A257D2" w:rsidP="00C50E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М.Заньковецька – перша народна артистка (ролі).</w:t>
            </w:r>
          </w:p>
          <w:p w:rsidR="00E75108" w:rsidRDefault="00E75108" w:rsidP="00C50E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D2" w:rsidRPr="009268FF" w:rsidRDefault="00A257D2" w:rsidP="00C50EA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О.Довженко «Земля».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4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2835" w:type="dxa"/>
          </w:tcPr>
          <w:p w:rsidR="00C50EA2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4F8">
              <w:rPr>
                <w:rFonts w:ascii="Times New Roman" w:hAnsi="Times New Roman" w:cs="Times New Roman"/>
                <w:b/>
                <w:sz w:val="28"/>
                <w:szCs w:val="28"/>
              </w:rPr>
              <w:t>У серці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(мистецька подорож Черкащиною, Дніпропетровщиною, Полтавщиною.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Зустрічі у Кропивницькому).</w:t>
            </w:r>
          </w:p>
          <w:p w:rsidR="00620FB8" w:rsidRDefault="00C264F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Художні скарби (архітектура і образотворче мистецтво). </w:t>
            </w:r>
          </w:p>
          <w:p w:rsidR="00E75108" w:rsidRDefault="00E7510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FB8" w:rsidRDefault="00C264F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мозаїка. </w:t>
            </w:r>
          </w:p>
          <w:p w:rsidR="001D0687" w:rsidRDefault="001D0687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687" w:rsidRDefault="001D0687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687" w:rsidRDefault="001D0687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687" w:rsidRDefault="001D0687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4F8" w:rsidRPr="009268FF" w:rsidRDefault="00C264F8" w:rsidP="00C2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театральних підмостках. </w:t>
            </w:r>
          </w:p>
        </w:tc>
        <w:tc>
          <w:tcPr>
            <w:tcW w:w="6345" w:type="dxa"/>
          </w:tcPr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Default="00FA620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</w:t>
            </w:r>
            <w:r w:rsidR="00163375">
              <w:rPr>
                <w:rFonts w:ascii="Times New Roman" w:hAnsi="Times New Roman" w:cs="Times New Roman"/>
                <w:sz w:val="28"/>
                <w:szCs w:val="28"/>
              </w:rPr>
              <w:t>альний заповідник «Батьківщина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араса Шевченка». Скульптурний цикл «Шлях Тараса» (скульптор А.Кущ). Парк «Софіївка» в Умані.</w:t>
            </w:r>
          </w:p>
          <w:p w:rsidR="00FA6201" w:rsidRDefault="00FA620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Троїцький собор у Новомосковську (Дніпропетровщина). Іконостас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Спасо-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реображенської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церкви у Великих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Сорочинцях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201" w:rsidRDefault="00FA620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Опішненська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кераміка. Картини К.Білокур.</w:t>
            </w:r>
          </w:p>
          <w:p w:rsidR="00620FB8" w:rsidRDefault="00620FB8" w:rsidP="001D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С.Гулак-Артемовський «Запорожець за Дунаєм» (дует Одарки і Карася</w:t>
            </w:r>
            <w:r w:rsidR="001D0687">
              <w:rPr>
                <w:rFonts w:ascii="Times New Roman" w:hAnsi="Times New Roman" w:cs="Times New Roman"/>
                <w:sz w:val="28"/>
                <w:szCs w:val="28"/>
              </w:rPr>
              <w:t xml:space="preserve">, фрагменти за вибором;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(фільм-опера). М.Лисенко «Молитва за Україну», Ю.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Мейтус</w:t>
            </w:r>
            <w:proofErr w:type="spellEnd"/>
            <w:r w:rsidR="001D0687">
              <w:rPr>
                <w:rFonts w:ascii="Times New Roman" w:hAnsi="Times New Roman" w:cs="Times New Roman"/>
                <w:sz w:val="28"/>
                <w:szCs w:val="28"/>
              </w:rPr>
              <w:t xml:space="preserve"> (біля витоків українського джазу).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Пісні О.Білаша, П.Майбороди.</w:t>
            </w:r>
          </w:p>
          <w:p w:rsidR="001D0687" w:rsidRPr="009268FF" w:rsidRDefault="001D0687" w:rsidP="001D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І.Котляревський – драматург і актор. </w:t>
            </w:r>
            <w:r w:rsidR="007B35BE">
              <w:rPr>
                <w:rFonts w:ascii="Times New Roman" w:hAnsi="Times New Roman" w:cs="Times New Roman"/>
                <w:sz w:val="28"/>
                <w:szCs w:val="28"/>
              </w:rPr>
              <w:t>Акторська гра М.</w:t>
            </w:r>
            <w:proofErr w:type="spellStart"/>
            <w:r w:rsidR="007B35BE">
              <w:rPr>
                <w:rFonts w:ascii="Times New Roman" w:hAnsi="Times New Roman" w:cs="Times New Roman"/>
                <w:sz w:val="28"/>
                <w:szCs w:val="28"/>
              </w:rPr>
              <w:t>Щепкіна</w:t>
            </w:r>
            <w:proofErr w:type="spellEnd"/>
            <w:r w:rsidR="007B35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«Наталка-Полтавка» (екранізації опери М.Лисенка).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50EA2" w:rsidRPr="009268FF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64F8">
              <w:rPr>
                <w:rFonts w:ascii="Times New Roman" w:hAnsi="Times New Roman" w:cs="Times New Roman"/>
                <w:b/>
                <w:sz w:val="28"/>
                <w:szCs w:val="28"/>
              </w:rPr>
              <w:t>Як тебе не любити, Києве мій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Монументальний літопис міста: архітектура і пам’ятники Києва.</w:t>
            </w:r>
          </w:p>
        </w:tc>
        <w:tc>
          <w:tcPr>
            <w:tcW w:w="6345" w:type="dxa"/>
          </w:tcPr>
          <w:p w:rsidR="001B72B1" w:rsidRPr="009268FF" w:rsidRDefault="001D0687" w:rsidP="00B22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Національні заповідники «Софія Київська», «Києво-Печерська лавра». Володимирський собор. Київський університет імені Тараса Шевченка. Національна опера. </w:t>
            </w:r>
            <w:r w:rsidR="001B72B1">
              <w:rPr>
                <w:rFonts w:ascii="Times New Roman" w:hAnsi="Times New Roman" w:cs="Times New Roman"/>
                <w:sz w:val="28"/>
                <w:szCs w:val="28"/>
              </w:rPr>
              <w:t>Золоті ворота і станція метро «Золоті ворота». Архітекто</w:t>
            </w:r>
            <w:r w:rsidR="00B22AA6">
              <w:rPr>
                <w:rFonts w:ascii="Times New Roman" w:hAnsi="Times New Roman" w:cs="Times New Roman"/>
                <w:sz w:val="28"/>
                <w:szCs w:val="28"/>
              </w:rPr>
              <w:t xml:space="preserve">р В.Городецький. (пам’ятки в Києві).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Пам’ятник Кию, Щеку, Хориву і сестрі їхній Либіді. Пам’ятник князю Володимиру</w:t>
            </w:r>
            <w:r w:rsidR="001B72B1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  <w:proofErr w:type="spellStart"/>
            <w:r w:rsidR="001B72B1">
              <w:rPr>
                <w:rFonts w:ascii="Times New Roman" w:hAnsi="Times New Roman" w:cs="Times New Roman"/>
                <w:sz w:val="28"/>
                <w:szCs w:val="28"/>
              </w:rPr>
              <w:t>Петрицький</w:t>
            </w:r>
            <w:proofErr w:type="spellEnd"/>
            <w:r w:rsidR="001B72B1">
              <w:rPr>
                <w:rFonts w:ascii="Times New Roman" w:hAnsi="Times New Roman" w:cs="Times New Roman"/>
                <w:sz w:val="28"/>
                <w:szCs w:val="28"/>
              </w:rPr>
              <w:t xml:space="preserve"> «Не сад – місто Київ».</w:t>
            </w:r>
            <w:r w:rsidR="00B22AA6">
              <w:rPr>
                <w:rFonts w:ascii="Times New Roman" w:hAnsi="Times New Roman" w:cs="Times New Roman"/>
                <w:sz w:val="28"/>
                <w:szCs w:val="28"/>
              </w:rPr>
              <w:t xml:space="preserve"> Колекція Національного </w:t>
            </w:r>
            <w:r w:rsidR="00971AC4">
              <w:rPr>
                <w:rFonts w:ascii="Times New Roman" w:hAnsi="Times New Roman" w:cs="Times New Roman"/>
                <w:sz w:val="28"/>
                <w:szCs w:val="28"/>
              </w:rPr>
              <w:t>художнього музею України.</w:t>
            </w:r>
            <w:r w:rsidR="001B72B1">
              <w:rPr>
                <w:rFonts w:ascii="Times New Roman" w:hAnsi="Times New Roman" w:cs="Times New Roman"/>
                <w:sz w:val="28"/>
                <w:szCs w:val="28"/>
              </w:rPr>
              <w:t xml:space="preserve"> Марія Приймаченко.</w:t>
            </w:r>
            <w:r w:rsidR="00B22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2B1">
              <w:rPr>
                <w:rFonts w:ascii="Times New Roman" w:hAnsi="Times New Roman" w:cs="Times New Roman"/>
                <w:sz w:val="28"/>
                <w:szCs w:val="28"/>
              </w:rPr>
              <w:t xml:space="preserve">Київські </w:t>
            </w:r>
            <w:proofErr w:type="spellStart"/>
            <w:r w:rsidR="001B72B1">
              <w:rPr>
                <w:rFonts w:ascii="Times New Roman" w:hAnsi="Times New Roman" w:cs="Times New Roman"/>
                <w:sz w:val="28"/>
                <w:szCs w:val="28"/>
              </w:rPr>
              <w:t>мурали</w:t>
            </w:r>
            <w:proofErr w:type="spellEnd"/>
            <w:r w:rsidR="001B7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8E288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B72B1" w:rsidRDefault="00176BBF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64F8">
              <w:rPr>
                <w:rFonts w:ascii="Times New Roman" w:hAnsi="Times New Roman" w:cs="Times New Roman"/>
                <w:b/>
                <w:sz w:val="28"/>
                <w:szCs w:val="28"/>
              </w:rPr>
              <w:t>Як тебе не любити, Києве мій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1B72B1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Музична мозаїка Києва. </w:t>
            </w:r>
          </w:p>
          <w:p w:rsidR="001B72B1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2B1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108" w:rsidRDefault="00E7510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2B1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театральних підмостках. </w:t>
            </w:r>
          </w:p>
          <w:p w:rsidR="007D4EF6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EF6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EF6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EF6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EA2" w:rsidRPr="009268FF" w:rsidRDefault="00C264F8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просторі екрана.</w:t>
            </w:r>
          </w:p>
        </w:tc>
        <w:tc>
          <w:tcPr>
            <w:tcW w:w="6345" w:type="dxa"/>
          </w:tcPr>
          <w:p w:rsidR="00C50EA2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П.Майборода Київський вальс, І.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«Як тебе не любити, Києве мій».</w:t>
            </w:r>
          </w:p>
          <w:p w:rsidR="001B72B1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А.Ведель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тихий»</w:t>
            </w:r>
            <w:r w:rsidR="00971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(твори за вибором).</w:t>
            </w:r>
          </w:p>
          <w:p w:rsidR="001B72B1" w:rsidRDefault="00971AC4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Скорульський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«Лісова пісня» (фрагменти вистави Національної опери України)</w:t>
            </w:r>
          </w:p>
          <w:p w:rsidR="001B72B1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Гліер</w:t>
            </w:r>
            <w:proofErr w:type="spellEnd"/>
            <w:r w:rsidR="00971AC4">
              <w:rPr>
                <w:rFonts w:ascii="Times New Roman" w:hAnsi="Times New Roman" w:cs="Times New Roman"/>
                <w:sz w:val="28"/>
                <w:szCs w:val="28"/>
              </w:rPr>
              <w:t xml:space="preserve"> Концерт для голосу з оркестром (запис виконання Є.Мірошниченко).</w:t>
            </w:r>
          </w:p>
          <w:p w:rsidR="001B72B1" w:rsidRDefault="001B72B1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Сильвестров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«Присвячення Майдану».</w:t>
            </w:r>
          </w:p>
          <w:p w:rsidR="007D4EF6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стаціонарний український театр Миколи Садовського. Національний театр україн</w:t>
            </w:r>
            <w:r w:rsidR="00CD331B">
              <w:rPr>
                <w:rFonts w:ascii="Times New Roman" w:hAnsi="Times New Roman" w:cs="Times New Roman"/>
                <w:sz w:val="28"/>
                <w:szCs w:val="28"/>
              </w:rPr>
              <w:t xml:space="preserve">ської драми </w:t>
            </w:r>
            <w:proofErr w:type="spellStart"/>
            <w:r w:rsidR="00CD331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м.І.Франка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Гнат Юра – актор і режисер. Творчі портрети акторів і режисерів (за вибором: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Н.Ужвій, А.Бучма, Б.Ступка, С.Данченко та ін.). Театри сучасного Києва.</w:t>
            </w:r>
          </w:p>
          <w:p w:rsidR="001B72B1" w:rsidRPr="009268FF" w:rsidRDefault="007D4EF6" w:rsidP="00C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Колективна проектна робота: Національна студія художніх фільмів імені Олександра Довженка; Українські майстри мультиплікації. Студія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Київнаукфільм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1A76" w:rsidRPr="009268FF" w:rsidTr="00B71AF8">
        <w:tc>
          <w:tcPr>
            <w:tcW w:w="675" w:type="dxa"/>
            <w:gridSpan w:val="2"/>
          </w:tcPr>
          <w:p w:rsidR="00C50EA2" w:rsidRPr="009268FF" w:rsidRDefault="00163375" w:rsidP="00B3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8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5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1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835" w:type="dxa"/>
          </w:tcPr>
          <w:p w:rsidR="00B31BF9" w:rsidRDefault="00B31BF9" w:rsidP="00B31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Заняття-узагальнення </w:t>
            </w:r>
            <w:r w:rsidR="00F83C50" w:rsidRPr="00897B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Подорожуймо самостійно</w:t>
            </w:r>
            <w:r w:rsidR="007D4E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4EF6" w:rsidRPr="00897B21">
              <w:rPr>
                <w:rFonts w:ascii="Times New Roman" w:hAnsi="Times New Roman" w:cs="Times New Roman"/>
                <w:b/>
                <w:sz w:val="28"/>
                <w:szCs w:val="28"/>
              </w:rPr>
              <w:t>Нашого цвіту – по всьому світу</w:t>
            </w:r>
            <w:r w:rsidR="007D4EF6" w:rsidRPr="00897B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4EF6" w:rsidRPr="00897B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 xml:space="preserve"> світове значення творчості митців української діаспори-представників різних куточків України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</w:t>
            </w:r>
            <w:r w:rsidR="00971AC4">
              <w:rPr>
                <w:rFonts w:ascii="Times New Roman" w:hAnsi="Times New Roman" w:cs="Times New Roman"/>
                <w:sz w:val="28"/>
                <w:szCs w:val="28"/>
              </w:rPr>
              <w:t>ія і захист мистецьких проектів: т</w:t>
            </w:r>
            <w:r w:rsidR="003830C9">
              <w:rPr>
                <w:rFonts w:ascii="Times New Roman" w:hAnsi="Times New Roman" w:cs="Times New Roman"/>
                <w:sz w:val="28"/>
                <w:szCs w:val="28"/>
              </w:rPr>
              <w:t>еатралізовані  розповіді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0EA2" w:rsidRDefault="00B31BF9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здобутків учнів. Дискусійні майданчики,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арт-конкурси</w:t>
            </w:r>
            <w:proofErr w:type="spellEnd"/>
            <w:r w:rsidR="007D4EF6">
              <w:rPr>
                <w:rFonts w:ascii="Times New Roman" w:hAnsi="Times New Roman" w:cs="Times New Roman"/>
                <w:sz w:val="28"/>
                <w:szCs w:val="28"/>
              </w:rPr>
              <w:t xml:space="preserve"> тощо).</w:t>
            </w:r>
          </w:p>
          <w:p w:rsidR="007D4EF6" w:rsidRDefault="007D4EF6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F9">
              <w:rPr>
                <w:rFonts w:ascii="Times New Roman" w:hAnsi="Times New Roman" w:cs="Times New Roman"/>
                <w:i/>
                <w:sz w:val="28"/>
                <w:szCs w:val="28"/>
              </w:rPr>
              <w:t>Перевір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аудіо і відео вікторина.</w:t>
            </w:r>
          </w:p>
          <w:p w:rsidR="00971AC4" w:rsidRPr="009268FF" w:rsidRDefault="00971AC4" w:rsidP="009C4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Тести.</w:t>
            </w:r>
          </w:p>
        </w:tc>
        <w:tc>
          <w:tcPr>
            <w:tcW w:w="6345" w:type="dxa"/>
          </w:tcPr>
          <w:p w:rsidR="00B31BF9" w:rsidRDefault="00B31BF9" w:rsidP="00F8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Орієнтовн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4EF6" w:rsidRPr="00971AC4" w:rsidRDefault="00C70914" w:rsidP="007D4E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Святослав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народжений у  Коломиї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 Наша сучасниця  — киянка Христина </w:t>
            </w:r>
            <w:proofErr w:type="spellStart"/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Катракіс</w:t>
            </w:r>
            <w:proofErr w:type="spellEnd"/>
            <w:r w:rsidR="007D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 «З піснею через світ»: Олександр Кошиць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 Василь Авраменко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«батько українського танцю»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«Йде січове військо» (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Михайло-Орест Гайворонський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 Світові обрії «українс</w:t>
            </w:r>
            <w:r w:rsidR="007D4EF6">
              <w:rPr>
                <w:rFonts w:ascii="Times New Roman" w:hAnsi="Times New Roman" w:cs="Times New Roman"/>
                <w:sz w:val="28"/>
                <w:szCs w:val="28"/>
              </w:rPr>
              <w:t>ького Ікара»: киянин Серж Лифар.</w:t>
            </w:r>
            <w:r w:rsidR="00971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«Король Королів піаністів»  — Володимир </w:t>
            </w:r>
            <w:proofErr w:type="spellStart"/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Горовиць</w:t>
            </w:r>
            <w:proofErr w:type="spellEnd"/>
            <w:r w:rsidR="007D4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 xml:space="preserve"> Божественний голос Квітки </w:t>
            </w:r>
            <w:proofErr w:type="spellStart"/>
            <w:r w:rsidR="007D4EF6" w:rsidRPr="007D4EF6">
              <w:rPr>
                <w:rFonts w:ascii="Times New Roman" w:hAnsi="Times New Roman" w:cs="Times New Roman"/>
                <w:sz w:val="28"/>
                <w:szCs w:val="28"/>
              </w:rPr>
              <w:t>Цісик</w:t>
            </w:r>
            <w:proofErr w:type="spellEnd"/>
            <w:r w:rsidR="007D4E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D4EF6" w:rsidRPr="00971AC4">
              <w:rPr>
                <w:rFonts w:ascii="Times New Roman" w:hAnsi="Times New Roman"/>
                <w:sz w:val="28"/>
                <w:szCs w:val="28"/>
              </w:rPr>
              <w:t>Скульптурні новації Олександра Архипенка.</w:t>
            </w:r>
          </w:p>
          <w:p w:rsidR="00F83C50" w:rsidRPr="009268FF" w:rsidRDefault="00F83C50" w:rsidP="007D4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016" w:rsidRPr="009268FF" w:rsidRDefault="000C1016" w:rsidP="00C50EA2">
      <w:pPr>
        <w:rPr>
          <w:rFonts w:ascii="Times New Roman" w:hAnsi="Times New Roman" w:cs="Times New Roman"/>
          <w:sz w:val="28"/>
          <w:szCs w:val="28"/>
        </w:rPr>
      </w:pPr>
    </w:p>
    <w:p w:rsidR="00C50EA2" w:rsidRPr="009268FF" w:rsidRDefault="00C50EA2" w:rsidP="00C50EA2">
      <w:pPr>
        <w:rPr>
          <w:rFonts w:ascii="Times New Roman" w:hAnsi="Times New Roman" w:cs="Times New Roman"/>
          <w:sz w:val="28"/>
          <w:szCs w:val="28"/>
        </w:rPr>
      </w:pPr>
    </w:p>
    <w:p w:rsidR="008338D7" w:rsidRPr="009268FF" w:rsidRDefault="008338D7" w:rsidP="00C50EA2">
      <w:pPr>
        <w:rPr>
          <w:rFonts w:ascii="Times New Roman" w:hAnsi="Times New Roman" w:cs="Times New Roman"/>
          <w:sz w:val="28"/>
          <w:szCs w:val="28"/>
        </w:rPr>
      </w:pPr>
    </w:p>
    <w:sectPr w:rsidR="008338D7" w:rsidRPr="009268FF" w:rsidSect="00DE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A28"/>
    <w:multiLevelType w:val="hybridMultilevel"/>
    <w:tmpl w:val="9A1CCBD4"/>
    <w:lvl w:ilvl="0" w:tplc="029EC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0C1016"/>
    <w:rsid w:val="00012A2C"/>
    <w:rsid w:val="000154F9"/>
    <w:rsid w:val="000257F4"/>
    <w:rsid w:val="00082520"/>
    <w:rsid w:val="000A1D89"/>
    <w:rsid w:val="000A204A"/>
    <w:rsid w:val="000C1016"/>
    <w:rsid w:val="000C2B9F"/>
    <w:rsid w:val="000C739E"/>
    <w:rsid w:val="000E7E13"/>
    <w:rsid w:val="00116553"/>
    <w:rsid w:val="0012605F"/>
    <w:rsid w:val="001406D3"/>
    <w:rsid w:val="00163375"/>
    <w:rsid w:val="00170968"/>
    <w:rsid w:val="00176BBF"/>
    <w:rsid w:val="00183280"/>
    <w:rsid w:val="001A1049"/>
    <w:rsid w:val="001A13DF"/>
    <w:rsid w:val="001B72B1"/>
    <w:rsid w:val="001D0687"/>
    <w:rsid w:val="00213129"/>
    <w:rsid w:val="00235A02"/>
    <w:rsid w:val="002529A8"/>
    <w:rsid w:val="00274FD5"/>
    <w:rsid w:val="002809C9"/>
    <w:rsid w:val="00286FDA"/>
    <w:rsid w:val="002B3713"/>
    <w:rsid w:val="002C54C8"/>
    <w:rsid w:val="002F2CA0"/>
    <w:rsid w:val="003427A1"/>
    <w:rsid w:val="00367E39"/>
    <w:rsid w:val="0037135B"/>
    <w:rsid w:val="003830C9"/>
    <w:rsid w:val="003855A5"/>
    <w:rsid w:val="003A3914"/>
    <w:rsid w:val="003D45A0"/>
    <w:rsid w:val="004C2363"/>
    <w:rsid w:val="004F544D"/>
    <w:rsid w:val="004F6F16"/>
    <w:rsid w:val="004F730B"/>
    <w:rsid w:val="0052039B"/>
    <w:rsid w:val="005521E0"/>
    <w:rsid w:val="00593781"/>
    <w:rsid w:val="005C16DF"/>
    <w:rsid w:val="005D33FB"/>
    <w:rsid w:val="00610585"/>
    <w:rsid w:val="00613586"/>
    <w:rsid w:val="00620FB8"/>
    <w:rsid w:val="00627694"/>
    <w:rsid w:val="006350AA"/>
    <w:rsid w:val="006C6C00"/>
    <w:rsid w:val="00704E24"/>
    <w:rsid w:val="00726B5C"/>
    <w:rsid w:val="0074007C"/>
    <w:rsid w:val="007709DD"/>
    <w:rsid w:val="00772D70"/>
    <w:rsid w:val="007B35BE"/>
    <w:rsid w:val="007D4EF6"/>
    <w:rsid w:val="007E0EC5"/>
    <w:rsid w:val="00827B9E"/>
    <w:rsid w:val="008338D7"/>
    <w:rsid w:val="008552EF"/>
    <w:rsid w:val="00864B60"/>
    <w:rsid w:val="0086708C"/>
    <w:rsid w:val="00867B5D"/>
    <w:rsid w:val="00877F06"/>
    <w:rsid w:val="008867BB"/>
    <w:rsid w:val="00892FF9"/>
    <w:rsid w:val="00897B21"/>
    <w:rsid w:val="008B116C"/>
    <w:rsid w:val="008E2884"/>
    <w:rsid w:val="00903E21"/>
    <w:rsid w:val="00914B46"/>
    <w:rsid w:val="009268FF"/>
    <w:rsid w:val="0094236C"/>
    <w:rsid w:val="00955096"/>
    <w:rsid w:val="00961A76"/>
    <w:rsid w:val="00971AC4"/>
    <w:rsid w:val="009C4991"/>
    <w:rsid w:val="00A138AE"/>
    <w:rsid w:val="00A257D2"/>
    <w:rsid w:val="00A42D82"/>
    <w:rsid w:val="00A52BBC"/>
    <w:rsid w:val="00A61BEB"/>
    <w:rsid w:val="00A820F3"/>
    <w:rsid w:val="00AF5748"/>
    <w:rsid w:val="00B22AA6"/>
    <w:rsid w:val="00B27344"/>
    <w:rsid w:val="00B31BF9"/>
    <w:rsid w:val="00B37B33"/>
    <w:rsid w:val="00B67F4B"/>
    <w:rsid w:val="00B71AF8"/>
    <w:rsid w:val="00B73E4D"/>
    <w:rsid w:val="00B80499"/>
    <w:rsid w:val="00B91877"/>
    <w:rsid w:val="00BB3234"/>
    <w:rsid w:val="00BC514C"/>
    <w:rsid w:val="00C24220"/>
    <w:rsid w:val="00C264F8"/>
    <w:rsid w:val="00C50EA2"/>
    <w:rsid w:val="00C70914"/>
    <w:rsid w:val="00C77937"/>
    <w:rsid w:val="00C80D06"/>
    <w:rsid w:val="00CA505A"/>
    <w:rsid w:val="00CB66FC"/>
    <w:rsid w:val="00CD331B"/>
    <w:rsid w:val="00D14A06"/>
    <w:rsid w:val="00D22C44"/>
    <w:rsid w:val="00D36AA4"/>
    <w:rsid w:val="00D4633D"/>
    <w:rsid w:val="00D770CE"/>
    <w:rsid w:val="00D8194A"/>
    <w:rsid w:val="00DC1067"/>
    <w:rsid w:val="00DC54A5"/>
    <w:rsid w:val="00DE6D2E"/>
    <w:rsid w:val="00DE722F"/>
    <w:rsid w:val="00E75108"/>
    <w:rsid w:val="00EA7BD8"/>
    <w:rsid w:val="00EE78E6"/>
    <w:rsid w:val="00F6717A"/>
    <w:rsid w:val="00F83C50"/>
    <w:rsid w:val="00FA6201"/>
    <w:rsid w:val="00FA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( )3"/>
    <w:basedOn w:val="a"/>
    <w:uiPriority w:val="99"/>
    <w:rsid w:val="000C1016"/>
    <w:pPr>
      <w:keepNext/>
      <w:autoSpaceDE w:val="0"/>
      <w:autoSpaceDN w:val="0"/>
      <w:adjustRightInd w:val="0"/>
      <w:spacing w:before="227" w:after="0" w:line="240" w:lineRule="atLeast"/>
      <w:jc w:val="center"/>
      <w:textAlignment w:val="baseline"/>
    </w:pPr>
    <w:rPr>
      <w:rFonts w:ascii="Minion Pro" w:eastAsia="Calibri" w:hAnsi="Minion Pro" w:cs="Minion Pro"/>
      <w:b/>
      <w:bCs/>
      <w:caps/>
      <w:color w:val="000000"/>
      <w:sz w:val="32"/>
      <w:szCs w:val="32"/>
      <w:lang w:eastAsia="en-US"/>
    </w:rPr>
  </w:style>
  <w:style w:type="table" w:styleId="a3">
    <w:name w:val="Table Grid"/>
    <w:basedOn w:val="a1"/>
    <w:uiPriority w:val="59"/>
    <w:rsid w:val="00C50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0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4191-19E4-44CB-8994-28B19BAA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11</Pages>
  <Words>12868</Words>
  <Characters>7335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59</cp:revision>
  <dcterms:created xsi:type="dcterms:W3CDTF">2018-06-02T16:01:00Z</dcterms:created>
  <dcterms:modified xsi:type="dcterms:W3CDTF">2018-08-26T14:51:00Z</dcterms:modified>
</cp:coreProperties>
</file>